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D8ACD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302D8E1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F46F3B4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FFFEA34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7C88E02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3FC9049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3804C7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1C3257" w14:textId="77777777" w:rsidR="00C70CAB" w:rsidRPr="00667F00" w:rsidRDefault="00C70CAB" w:rsidP="00667F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C40ABF" w14:textId="77777777" w:rsidR="001B4B4C" w:rsidRPr="00025CBE" w:rsidRDefault="001B4B4C" w:rsidP="001B4B4C"/>
    <w:p w14:paraId="6D5610DB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19D1933A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1809E0AE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DFD2710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03D05EF7" w14:textId="77777777" w:rsidR="00683C3C" w:rsidRDefault="00683C3C" w:rsidP="00683C3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6BD7EE83" w14:textId="77777777" w:rsidR="00683C3C" w:rsidRDefault="00683C3C" w:rsidP="00683C3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55E60E0D" w14:textId="77777777" w:rsidR="00683C3C" w:rsidRDefault="00683C3C" w:rsidP="00683C3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75B5E94D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5EC43458" w14:textId="77777777" w:rsidR="00683C3C" w:rsidRDefault="00683C3C" w:rsidP="00683C3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4ED6B6FC" w14:textId="77777777" w:rsidR="001B4B4C" w:rsidRPr="007C31CE" w:rsidRDefault="001B4B4C" w:rsidP="001B4B4C">
      <w:pPr>
        <w:autoSpaceDE w:val="0"/>
        <w:autoSpaceDN w:val="0"/>
        <w:adjustRightInd w:val="0"/>
        <w:ind w:left="4820" w:firstLine="850"/>
        <w:contextualSpacing/>
        <w:rPr>
          <w:rFonts w:ascii="Times New Roman" w:hAnsi="Times New Roman"/>
          <w:sz w:val="24"/>
          <w:szCs w:val="24"/>
        </w:rPr>
      </w:pPr>
    </w:p>
    <w:p w14:paraId="43ADC348" w14:textId="77777777" w:rsidR="00C70CAB" w:rsidRDefault="00C70CAB" w:rsidP="00C70C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C581B8" w14:textId="77777777" w:rsidR="00125EFC" w:rsidRDefault="00125EFC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296B8F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C1034F3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C2C9C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D850CF" w14:textId="77777777"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A10405" w14:textId="77777777"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C240018" w14:textId="77777777"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04F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ГЕОГРАФИЯ НИЖЕГОРОДСКОЙ ОБЛАСТИ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C246F1C" w14:textId="77777777" w:rsidR="00C70CAB" w:rsidRDefault="00C70CAB" w:rsidP="00C70CA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93E641" w14:textId="77777777" w:rsidR="00A5164F" w:rsidRDefault="00A5164F" w:rsidP="00A5164F">
      <w:pPr>
        <w:pStyle w:val="af9"/>
        <w:jc w:val="left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70F5054E" w14:textId="77777777" w:rsidR="00A5164F" w:rsidRDefault="00A5164F" w:rsidP="00A5164F">
      <w:pPr>
        <w:pStyle w:val="af9"/>
        <w:jc w:val="left"/>
        <w:rPr>
          <w:bCs/>
          <w:sz w:val="24"/>
          <w:szCs w:val="24"/>
        </w:rPr>
      </w:pPr>
      <w:r>
        <w:rPr>
          <w:sz w:val="24"/>
          <w:szCs w:val="24"/>
        </w:rPr>
        <w:t>Профиль: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География и Биология</w:t>
      </w:r>
    </w:p>
    <w:p w14:paraId="02D97C4C" w14:textId="77777777" w:rsidR="00A5164F" w:rsidRDefault="00A5164F" w:rsidP="00A5164F">
      <w:pPr>
        <w:pStyle w:val="af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Форма обучения – очная </w:t>
      </w:r>
    </w:p>
    <w:p w14:paraId="64A6AB78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D01C5" w14:textId="436353AA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290E8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309C0FA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3D0B91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F17DDB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764600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684930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C9272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1B21B8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93E86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107ABD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417941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58F3A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FE46B07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EAC5E8" w14:textId="77777777" w:rsidR="00C70CAB" w:rsidRDefault="00C70CAB" w:rsidP="00C70C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14:paraId="41B7315E" w14:textId="77777777" w:rsidR="00C70CAB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C70CA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География Нижегородской области</w:t>
      </w:r>
      <w:r w:rsidRPr="00C70CAB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BEDC60E" w14:textId="77777777" w:rsidR="004163AB" w:rsidRPr="00A0256D" w:rsidRDefault="004163AB" w:rsidP="004163AB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5BD3D7EF" w14:textId="77777777" w:rsidR="004163AB" w:rsidRPr="00A0256D" w:rsidRDefault="004163AB" w:rsidP="004163AB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690FC549" w14:textId="77777777" w:rsidR="004163AB" w:rsidRPr="00BF2B1D" w:rsidRDefault="004163AB" w:rsidP="004163AB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1D107D14" w14:textId="77777777" w:rsidR="004163AB" w:rsidRDefault="004163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C9B2FE6" w14:textId="77777777" w:rsidR="00C70CAB" w:rsidRPr="00A82754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82754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88956E9" w14:textId="77777777" w:rsidR="00C70CAB" w:rsidRPr="00A82754" w:rsidRDefault="00C70CAB" w:rsidP="00C70C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C70CAB" w:rsidRPr="00A82754" w14:paraId="00E1B514" w14:textId="77777777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FA5" w14:textId="77777777" w:rsidR="00C70CAB" w:rsidRPr="00A82754" w:rsidRDefault="00C70CA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7CDB" w14:textId="77777777" w:rsidR="00C70CAB" w:rsidRPr="00A82754" w:rsidRDefault="00C70CA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70CAB" w:rsidRPr="00A82754" w14:paraId="3CB1D5D9" w14:textId="77777777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79BC" w14:textId="56DFA370" w:rsidR="00C70CAB" w:rsidRPr="00A82754" w:rsidRDefault="00C70CA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Асташин А.Е., 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075A" w14:textId="77777777"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C70CAB" w:rsidRPr="00A82754" w14:paraId="4B43CBA5" w14:textId="77777777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AA9F" w14:textId="490FBF84" w:rsidR="00C70CAB" w:rsidRPr="00A82754" w:rsidRDefault="0090434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Пияшова С.Н., 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F80" w14:textId="77777777"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C70CAB" w:rsidRPr="00A82754" w14:paraId="77F94687" w14:textId="77777777" w:rsidTr="00C70C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0FC" w14:textId="7C330B02" w:rsidR="00C70CAB" w:rsidRPr="00A82754" w:rsidRDefault="00C70CA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 xml:space="preserve">Аракчеева О.В., </w:t>
            </w:r>
            <w:r w:rsidR="00290E8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76F" w14:textId="77777777" w:rsidR="00C70CAB" w:rsidRPr="00A82754" w:rsidRDefault="00C70CA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2754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14:paraId="3113ABA5" w14:textId="77777777" w:rsidR="00C70CAB" w:rsidRPr="00A82754" w:rsidRDefault="00C70CAB" w:rsidP="00C70C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ACA37E" w14:textId="77777777" w:rsidR="00C70CAB" w:rsidRPr="001B4B4C" w:rsidRDefault="00C70CAB" w:rsidP="00C70CA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0ED091" w14:textId="77777777" w:rsidR="00125EFC" w:rsidRDefault="00125EFC" w:rsidP="00125EF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21411025" w14:textId="77777777" w:rsidR="001B4B4C" w:rsidRPr="00E558BA" w:rsidRDefault="001B4B4C" w:rsidP="001B4B4C">
      <w:pPr>
        <w:jc w:val="both"/>
        <w:rPr>
          <w:rFonts w:cs="Calibri"/>
        </w:rPr>
      </w:pPr>
    </w:p>
    <w:p w14:paraId="58151CB4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FB073F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51DE45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C8C380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00D573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8096F59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D01899D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093589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F579905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961CE6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DF735A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592EB2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6124D4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CE9B67" w14:textId="77777777" w:rsidR="001B4B4C" w:rsidRDefault="001B4B4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02C95B5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978320B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24C269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431DFE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E2902E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7C23F07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F8D55E" w14:textId="77777777" w:rsidR="004163AB" w:rsidRDefault="004163AB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D3A46AF" w14:textId="77777777" w:rsidR="00290E80" w:rsidRDefault="00290E80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1E71A7" w14:textId="77777777" w:rsidR="00DB597C" w:rsidRDefault="00DB597C" w:rsidP="00C70CA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333"/>
        <w:gridCol w:w="456"/>
      </w:tblGrid>
      <w:tr w:rsidR="007D2C5C" w14:paraId="0F4BBF61" w14:textId="77777777" w:rsidTr="006E23FA">
        <w:tc>
          <w:tcPr>
            <w:tcW w:w="675" w:type="dxa"/>
          </w:tcPr>
          <w:p w14:paraId="14FB1346" w14:textId="77777777"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33" w:type="dxa"/>
          </w:tcPr>
          <w:p w14:paraId="7F1F24CA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456" w:type="dxa"/>
          </w:tcPr>
          <w:p w14:paraId="68D35AB5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14:paraId="6403A734" w14:textId="77777777" w:rsidTr="006E23FA">
        <w:tc>
          <w:tcPr>
            <w:tcW w:w="675" w:type="dxa"/>
          </w:tcPr>
          <w:p w14:paraId="67F995BF" w14:textId="77777777"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33" w:type="dxa"/>
          </w:tcPr>
          <w:p w14:paraId="6CF2B25A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</w:t>
            </w:r>
          </w:p>
        </w:tc>
        <w:tc>
          <w:tcPr>
            <w:tcW w:w="456" w:type="dxa"/>
          </w:tcPr>
          <w:p w14:paraId="35B10B1A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D2C5C" w14:paraId="1511C985" w14:textId="77777777" w:rsidTr="006E23FA">
        <w:tc>
          <w:tcPr>
            <w:tcW w:w="675" w:type="dxa"/>
          </w:tcPr>
          <w:p w14:paraId="7B327005" w14:textId="77777777"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33" w:type="dxa"/>
          </w:tcPr>
          <w:p w14:paraId="590072DD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……………………………………………...</w:t>
            </w:r>
          </w:p>
        </w:tc>
        <w:tc>
          <w:tcPr>
            <w:tcW w:w="456" w:type="dxa"/>
          </w:tcPr>
          <w:p w14:paraId="01437CA7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7D2C5C" w14:paraId="132CDFCB" w14:textId="77777777" w:rsidTr="006E23FA">
        <w:tc>
          <w:tcPr>
            <w:tcW w:w="675" w:type="dxa"/>
          </w:tcPr>
          <w:p w14:paraId="666CA54B" w14:textId="77777777" w:rsidR="007D2C5C" w:rsidRDefault="007D2C5C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33" w:type="dxa"/>
          </w:tcPr>
          <w:p w14:paraId="710E1981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</w:t>
            </w:r>
          </w:p>
        </w:tc>
        <w:tc>
          <w:tcPr>
            <w:tcW w:w="456" w:type="dxa"/>
          </w:tcPr>
          <w:p w14:paraId="44F5578F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D2C5C" w14:paraId="7C5714D9" w14:textId="77777777" w:rsidTr="006E23FA">
        <w:tc>
          <w:tcPr>
            <w:tcW w:w="675" w:type="dxa"/>
          </w:tcPr>
          <w:p w14:paraId="3B92363A" w14:textId="77777777"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33" w:type="dxa"/>
          </w:tcPr>
          <w:p w14:paraId="733733D9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……………………………….</w:t>
            </w:r>
          </w:p>
        </w:tc>
        <w:tc>
          <w:tcPr>
            <w:tcW w:w="456" w:type="dxa"/>
          </w:tcPr>
          <w:p w14:paraId="27CCF170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D2C5C" w14:paraId="38E2C155" w14:textId="77777777" w:rsidTr="006E23FA">
        <w:tc>
          <w:tcPr>
            <w:tcW w:w="675" w:type="dxa"/>
          </w:tcPr>
          <w:p w14:paraId="33C7CDC2" w14:textId="77777777"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33" w:type="dxa"/>
          </w:tcPr>
          <w:p w14:paraId="132D47F2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география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…..</w:t>
            </w:r>
          </w:p>
        </w:tc>
        <w:tc>
          <w:tcPr>
            <w:tcW w:w="456" w:type="dxa"/>
          </w:tcPr>
          <w:p w14:paraId="4B2DD8CB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D2C5C" w14:paraId="084943D3" w14:textId="77777777" w:rsidTr="006E23FA">
        <w:tc>
          <w:tcPr>
            <w:tcW w:w="675" w:type="dxa"/>
          </w:tcPr>
          <w:p w14:paraId="6E1FAEB2" w14:textId="77777777"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333" w:type="dxa"/>
          </w:tcPr>
          <w:p w14:paraId="507DD42E" w14:textId="77777777" w:rsidR="006E23FA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Социально-экономическая география </w:t>
            </w:r>
          </w:p>
          <w:p w14:paraId="0641C9BF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………………………………………………………….</w:t>
            </w:r>
          </w:p>
        </w:tc>
        <w:tc>
          <w:tcPr>
            <w:tcW w:w="456" w:type="dxa"/>
          </w:tcPr>
          <w:p w14:paraId="24E5607B" w14:textId="77777777"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14:paraId="0EB31C16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7D2C5C" w14:paraId="6B925991" w14:textId="77777777" w:rsidTr="006E23FA">
        <w:trPr>
          <w:trHeight w:val="750"/>
        </w:trPr>
        <w:tc>
          <w:tcPr>
            <w:tcW w:w="675" w:type="dxa"/>
          </w:tcPr>
          <w:p w14:paraId="7DBBA23B" w14:textId="77777777" w:rsidR="007D2C5C" w:rsidRDefault="006E23FA" w:rsidP="00F178EA">
            <w:pPr>
              <w:spacing w:line="276" w:lineRule="auto"/>
              <w:jc w:val="right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333" w:type="dxa"/>
          </w:tcPr>
          <w:p w14:paraId="224BB48F" w14:textId="77777777" w:rsidR="006E23FA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Геоэкология Нижегородской </w:t>
            </w:r>
          </w:p>
          <w:p w14:paraId="4D5AA6FE" w14:textId="77777777" w:rsidR="007D2C5C" w:rsidRDefault="007D2C5C" w:rsidP="006E23F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456" w:type="dxa"/>
          </w:tcPr>
          <w:p w14:paraId="29C53E55" w14:textId="77777777"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14:paraId="0EF5177A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7D2C5C" w14:paraId="0C3FDF41" w14:textId="77777777" w:rsidTr="006E23FA">
        <w:trPr>
          <w:trHeight w:val="315"/>
        </w:trPr>
        <w:tc>
          <w:tcPr>
            <w:tcW w:w="675" w:type="dxa"/>
          </w:tcPr>
          <w:p w14:paraId="6882FCFE" w14:textId="77777777"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33" w:type="dxa"/>
          </w:tcPr>
          <w:p w14:paraId="04309D14" w14:textId="77777777" w:rsidR="006E23FA" w:rsidRDefault="007D2C5C" w:rsidP="006E23F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B61917">
              <w:rPr>
                <w:rFonts w:ascii="Times New Roman" w:hAnsi="Times New Roman"/>
                <w:sz w:val="24"/>
                <w:szCs w:val="24"/>
              </w:rPr>
              <w:t xml:space="preserve">Географический практикум по Нижегородской </w:t>
            </w:r>
          </w:p>
          <w:p w14:paraId="5806C4F5" w14:textId="77777777" w:rsidR="007D2C5C" w:rsidRPr="00DB597C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917">
              <w:rPr>
                <w:rFonts w:ascii="Times New Roman" w:hAnsi="Times New Roman"/>
                <w:sz w:val="24"/>
                <w:szCs w:val="24"/>
              </w:rPr>
              <w:t>области»</w:t>
            </w:r>
            <w:r w:rsidR="006E23FA"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……………………………………………………………………………..</w:t>
            </w:r>
          </w:p>
        </w:tc>
        <w:tc>
          <w:tcPr>
            <w:tcW w:w="456" w:type="dxa"/>
          </w:tcPr>
          <w:p w14:paraId="16BEC9CB" w14:textId="77777777" w:rsidR="006E23FA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14:paraId="30501B9B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7D2C5C" w14:paraId="03F54B8A" w14:textId="77777777" w:rsidTr="006E23FA">
        <w:trPr>
          <w:trHeight w:val="720"/>
        </w:trPr>
        <w:tc>
          <w:tcPr>
            <w:tcW w:w="675" w:type="dxa"/>
          </w:tcPr>
          <w:p w14:paraId="09648135" w14:textId="77777777" w:rsidR="007D2C5C" w:rsidRDefault="006E23FA" w:rsidP="00F178EA">
            <w:pPr>
              <w:spacing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33" w:type="dxa"/>
          </w:tcPr>
          <w:p w14:paraId="6FBD7165" w14:textId="77777777" w:rsidR="007D2C5C" w:rsidRPr="00DB597C" w:rsidRDefault="007D2C5C" w:rsidP="006E23F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</w:t>
            </w:r>
            <w:r w:rsidR="006E2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456" w:type="dxa"/>
          </w:tcPr>
          <w:p w14:paraId="51B410CC" w14:textId="77777777" w:rsidR="007D2C5C" w:rsidRDefault="006E23FA" w:rsidP="006E23F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30</w:t>
            </w:r>
          </w:p>
        </w:tc>
      </w:tr>
    </w:tbl>
    <w:p w14:paraId="745F900C" w14:textId="77777777" w:rsidR="00DB597C" w:rsidRPr="00DB597C" w:rsidRDefault="00DB597C" w:rsidP="006E23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60EE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C176998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1. НАЗНАЧЕНИЕ МОДУЛЯ</w:t>
      </w:r>
    </w:p>
    <w:p w14:paraId="293AE1B5" w14:textId="73FE2287" w:rsidR="00A0136A" w:rsidRPr="00D065D3" w:rsidRDefault="00A0136A" w:rsidP="00B568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>» рекомендован для н</w:t>
      </w:r>
      <w:r w:rsidR="00B568AB">
        <w:rPr>
          <w:rFonts w:ascii="Times New Roman" w:hAnsi="Times New Roman"/>
          <w:sz w:val="24"/>
          <w:szCs w:val="24"/>
          <w:lang w:eastAsia="ru-RU"/>
        </w:rPr>
        <w:t>аправления подготовки 44.03.05 П</w:t>
      </w:r>
      <w:r>
        <w:rPr>
          <w:rFonts w:ascii="Times New Roman" w:hAnsi="Times New Roman"/>
          <w:sz w:val="24"/>
          <w:szCs w:val="24"/>
          <w:lang w:eastAsia="ru-RU"/>
        </w:rPr>
        <w:t>едагогическое</w:t>
      </w:r>
      <w:r w:rsidRPr="00D065D3">
        <w:rPr>
          <w:rFonts w:ascii="Times New Roman" w:hAnsi="Times New Roman"/>
          <w:sz w:val="24"/>
          <w:szCs w:val="24"/>
          <w:lang w:eastAsia="ru-RU"/>
        </w:rPr>
        <w:t xml:space="preserve"> образование </w:t>
      </w:r>
    </w:p>
    <w:p w14:paraId="52F1AF66" w14:textId="77777777" w:rsidR="00A0136A" w:rsidRDefault="00A0136A" w:rsidP="00B568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65D3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профиль «</w:t>
      </w:r>
      <w:r w:rsidRPr="00D065D3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>
        <w:rPr>
          <w:rFonts w:ascii="Times New Roman" w:hAnsi="Times New Roman"/>
          <w:sz w:val="24"/>
          <w:szCs w:val="24"/>
          <w:lang w:eastAsia="ru-RU"/>
        </w:rPr>
        <w:t>». Адресная группа модуля – студенты 5 курса универсального бакалавриата.</w:t>
      </w:r>
    </w:p>
    <w:p w14:paraId="1CE2C34F" w14:textId="77777777" w:rsidR="00A0136A" w:rsidRDefault="00A0136A" w:rsidP="00A013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14:paraId="426B6CB7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E36791B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2. ХАРАКТЕРИСТИКА МОДУЛЯ</w:t>
      </w:r>
    </w:p>
    <w:p w14:paraId="7AD0C55D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63088B5" w14:textId="77777777" w:rsidR="00DB597C" w:rsidRPr="00DB597C" w:rsidRDefault="00DB597C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A0136A">
        <w:rPr>
          <w:rFonts w:ascii="Times New Roman" w:hAnsi="Times New Roman"/>
          <w:sz w:val="24"/>
          <w:szCs w:val="24"/>
          <w:lang w:eastAsia="ru-RU"/>
        </w:rPr>
        <w:t xml:space="preserve">формирования у студентов теоретико-методологических и прикладных основ профессиональной деятельности в области </w:t>
      </w:r>
      <w:r w:rsidR="00A0136A">
        <w:rPr>
          <w:rFonts w:ascii="Times New Roman" w:hAnsi="Times New Roman"/>
          <w:sz w:val="24"/>
          <w:szCs w:val="24"/>
        </w:rPr>
        <w:t>географии Нижегородской области</w:t>
      </w:r>
      <w:r w:rsidR="00A0136A">
        <w:rPr>
          <w:rFonts w:ascii="Times New Roman" w:hAnsi="Times New Roman"/>
          <w:sz w:val="24"/>
          <w:szCs w:val="24"/>
          <w:lang w:eastAsia="ru-RU"/>
        </w:rPr>
        <w:t>.</w:t>
      </w:r>
    </w:p>
    <w:p w14:paraId="7EF94E68" w14:textId="77777777" w:rsidR="00DB597C" w:rsidRPr="00DB597C" w:rsidRDefault="00DB597C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3D41F700" w14:textId="77777777"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краеведения, социально-экономической и физической географии и ландшафтоведения.</w:t>
      </w:r>
    </w:p>
    <w:p w14:paraId="26AD815C" w14:textId="77777777"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Обеспечить формирование профессиональной компетенции в области региональной физической географии и геоэкологии.</w:t>
      </w:r>
    </w:p>
    <w:p w14:paraId="69486F66" w14:textId="77777777" w:rsidR="00A0136A" w:rsidRDefault="00A0136A" w:rsidP="005905A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 геоэкологических исследований территорий на региональном и муниципальном уровнях.</w:t>
      </w:r>
    </w:p>
    <w:p w14:paraId="1AE6991D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8CA715" w14:textId="77777777" w:rsidR="005A7F45" w:rsidRDefault="00DB597C" w:rsidP="00755F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5D4C0B0" w14:textId="6C2DDC55" w:rsidR="00290E80" w:rsidRPr="00290E80" w:rsidRDefault="00290E80" w:rsidP="00290E80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E80">
        <w:rPr>
          <w:rFonts w:ascii="Times New Roman" w:hAnsi="Times New Roman"/>
          <w:sz w:val="24"/>
          <w:szCs w:val="24"/>
        </w:rPr>
        <w:t>Модуль реализует следующие компетенции:</w:t>
      </w:r>
    </w:p>
    <w:p w14:paraId="508FB9D1" w14:textId="77777777" w:rsidR="00B568AB" w:rsidRPr="00456BC1" w:rsidRDefault="00B568AB" w:rsidP="00B568A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6BC1">
        <w:rPr>
          <w:rFonts w:ascii="Times New Roman" w:eastAsia="Times New Roman" w:hAnsi="Times New Roman"/>
          <w:sz w:val="24"/>
          <w:szCs w:val="24"/>
          <w:lang w:eastAsia="ru-RU"/>
        </w:rPr>
        <w:t>ОПК-8 – способность осуществлять педагогическую деятельность на основе специальных научных знаний;</w:t>
      </w:r>
    </w:p>
    <w:p w14:paraId="34D86CD4" w14:textId="77777777" w:rsidR="00B568AB" w:rsidRPr="003E7CB8" w:rsidRDefault="00B568AB" w:rsidP="00B568A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  <w:r w:rsidRPr="003E7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DD3DC0D" w14:textId="77777777" w:rsidR="00B568AB" w:rsidRPr="003E7CB8" w:rsidRDefault="00B568AB" w:rsidP="00B568A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eastAsia="Times New Roman" w:hAnsi="Times New Roman"/>
          <w:sz w:val="24"/>
          <w:szCs w:val="24"/>
          <w:lang w:eastAsia="ru-RU"/>
        </w:rPr>
        <w:t>ПК-3 -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14:paraId="73ADD329" w14:textId="77777777" w:rsidR="00B568AB" w:rsidRPr="003E7CB8" w:rsidRDefault="00B568AB" w:rsidP="00B568AB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CB8">
        <w:rPr>
          <w:rFonts w:ascii="Times New Roman" w:hAnsi="Times New Roman"/>
          <w:sz w:val="24"/>
          <w:szCs w:val="24"/>
        </w:rPr>
        <w:t>ПК.3.4. Применяет научные знания и методы исследований предметной области в профессиональной деятельности</w:t>
      </w:r>
    </w:p>
    <w:p w14:paraId="4FB68443" w14:textId="55132415" w:rsidR="00290E80" w:rsidRPr="00290E80" w:rsidRDefault="00290E80" w:rsidP="00290E80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E80">
        <w:rPr>
          <w:rFonts w:ascii="Times New Roman" w:hAnsi="Times New Roman"/>
          <w:sz w:val="24"/>
          <w:szCs w:val="24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375"/>
        <w:gridCol w:w="2150"/>
        <w:gridCol w:w="2212"/>
        <w:gridCol w:w="2079"/>
      </w:tblGrid>
      <w:tr w:rsidR="00B568AB" w:rsidRPr="00456BC1" w14:paraId="5100AE87" w14:textId="77777777" w:rsidTr="001351BA">
        <w:tc>
          <w:tcPr>
            <w:tcW w:w="754" w:type="dxa"/>
            <w:shd w:val="clear" w:color="auto" w:fill="auto"/>
          </w:tcPr>
          <w:p w14:paraId="3D30E246" w14:textId="77777777" w:rsidR="00B568AB" w:rsidRPr="00456BC1" w:rsidRDefault="00B568AB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5" w:type="dxa"/>
            <w:shd w:val="clear" w:color="auto" w:fill="auto"/>
          </w:tcPr>
          <w:p w14:paraId="17657C96" w14:textId="77777777" w:rsidR="00B568AB" w:rsidRPr="00456BC1" w:rsidRDefault="00B568AB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B694236" w14:textId="77777777" w:rsidR="00B568AB" w:rsidRPr="00456BC1" w:rsidRDefault="00B568AB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14:paraId="001DE28B" w14:textId="77777777" w:rsidR="00B568AB" w:rsidRPr="00456BC1" w:rsidRDefault="00B568AB" w:rsidP="001351B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588A892" w14:textId="77777777" w:rsidR="00B568AB" w:rsidRPr="00456BC1" w:rsidRDefault="00B568AB" w:rsidP="001351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14:paraId="36B793C0" w14:textId="77777777" w:rsidR="00B568AB" w:rsidRPr="00456BC1" w:rsidRDefault="00B568AB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80" w:type="dxa"/>
          </w:tcPr>
          <w:p w14:paraId="3BAC0320" w14:textId="77777777" w:rsidR="00B568AB" w:rsidRPr="00456BC1" w:rsidRDefault="00B568AB" w:rsidP="00135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568AB" w:rsidRPr="00456BC1" w14:paraId="36D56F64" w14:textId="77777777" w:rsidTr="001351BA">
        <w:tc>
          <w:tcPr>
            <w:tcW w:w="754" w:type="dxa"/>
            <w:shd w:val="clear" w:color="auto" w:fill="auto"/>
          </w:tcPr>
          <w:p w14:paraId="22344AF6" w14:textId="77777777" w:rsidR="00B568AB" w:rsidRPr="00456BC1" w:rsidRDefault="00B568AB" w:rsidP="0013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75" w:type="dxa"/>
            <w:shd w:val="clear" w:color="auto" w:fill="auto"/>
          </w:tcPr>
          <w:p w14:paraId="4B2C71A5" w14:textId="77777777" w:rsidR="00B568AB" w:rsidRPr="00456BC1" w:rsidRDefault="00B568AB" w:rsidP="001351BA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и геоэкологии </w:t>
            </w:r>
          </w:p>
          <w:p w14:paraId="03109C37" w14:textId="77777777" w:rsidR="00B568AB" w:rsidRPr="00456BC1" w:rsidRDefault="00B568AB" w:rsidP="001351B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shd w:val="clear" w:color="auto" w:fill="auto"/>
          </w:tcPr>
          <w:p w14:paraId="2F459238" w14:textId="77777777" w:rsidR="00B568AB" w:rsidRPr="00456BC1" w:rsidRDefault="00B568AB" w:rsidP="001351BA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ОПК.8.1 - демонстрирует специальные научные знания в т.ч. в предметной области</w:t>
            </w:r>
          </w:p>
          <w:p w14:paraId="1B073694" w14:textId="77777777" w:rsidR="00B568AB" w:rsidRPr="00456BC1" w:rsidRDefault="00B568AB" w:rsidP="001351BA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ПК.3.4 - применяет научные знания и </w:t>
            </w: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методы исследований предметной области в профессиональной деятельности</w:t>
            </w:r>
          </w:p>
          <w:p w14:paraId="7EC59A23" w14:textId="77777777" w:rsidR="00B568AB" w:rsidRPr="00456BC1" w:rsidRDefault="00B568AB" w:rsidP="001351BA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14:paraId="7DB730C4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14:paraId="77D6B960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392808E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14:paraId="265A719F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C5B6C7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14:paraId="1A01DE37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4B6A970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</w:tc>
        <w:tc>
          <w:tcPr>
            <w:tcW w:w="2080" w:type="dxa"/>
          </w:tcPr>
          <w:p w14:paraId="7E8F1622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 в ЭИОС</w:t>
            </w:r>
          </w:p>
          <w:p w14:paraId="52511E7F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D0BC9A1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14:paraId="1842D0A6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4B3BC2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14:paraId="1F4057F2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7AA9EC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Аналитический отчет практики</w:t>
            </w:r>
          </w:p>
        </w:tc>
      </w:tr>
      <w:tr w:rsidR="00B568AB" w:rsidRPr="00456BC1" w14:paraId="69D5F375" w14:textId="77777777" w:rsidTr="001351BA">
        <w:tc>
          <w:tcPr>
            <w:tcW w:w="754" w:type="dxa"/>
            <w:shd w:val="clear" w:color="auto" w:fill="auto"/>
          </w:tcPr>
          <w:p w14:paraId="351F3310" w14:textId="77777777" w:rsidR="00B568AB" w:rsidRPr="00456BC1" w:rsidRDefault="00B568AB" w:rsidP="001351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75" w:type="dxa"/>
            <w:shd w:val="clear" w:color="auto" w:fill="auto"/>
          </w:tcPr>
          <w:p w14:paraId="08F6AE3B" w14:textId="77777777" w:rsidR="00B568AB" w:rsidRPr="00456BC1" w:rsidRDefault="00B568AB" w:rsidP="001351BA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полученные знания и умения. </w:t>
            </w:r>
          </w:p>
        </w:tc>
        <w:tc>
          <w:tcPr>
            <w:tcW w:w="2150" w:type="dxa"/>
            <w:shd w:val="clear" w:color="auto" w:fill="auto"/>
          </w:tcPr>
          <w:p w14:paraId="7A86B07F" w14:textId="77777777" w:rsidR="00B568AB" w:rsidRPr="00456BC1" w:rsidRDefault="00B568AB" w:rsidP="001351BA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ОПК.8.1 - демонстрирует специальные научные знания в т.ч. в предметной области</w:t>
            </w:r>
          </w:p>
          <w:p w14:paraId="1C2DF8A4" w14:textId="77777777" w:rsidR="00B568AB" w:rsidRPr="00456BC1" w:rsidRDefault="00B568A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ПК.3.4 -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212" w:type="dxa"/>
          </w:tcPr>
          <w:p w14:paraId="2AA872D6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14:paraId="1B4A4B9E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C43B801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14:paraId="1CF6BC68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0A6A48B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54033C44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B2BD964" w14:textId="77777777" w:rsidR="00B568AB" w:rsidRPr="00456BC1" w:rsidRDefault="00B568AB" w:rsidP="001351B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</w:tc>
        <w:tc>
          <w:tcPr>
            <w:tcW w:w="2080" w:type="dxa"/>
          </w:tcPr>
          <w:p w14:paraId="7C3F9F40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14:paraId="2FCD56DB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389EC18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14:paraId="0D333B13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6E002D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14:paraId="740981A1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BBF020A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BC1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14:paraId="59BE0516" w14:textId="77777777" w:rsidR="00B568AB" w:rsidRPr="00456BC1" w:rsidRDefault="00B568AB" w:rsidP="0013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50AB81" w14:textId="77777777" w:rsidR="00DB597C" w:rsidRPr="00DB597C" w:rsidRDefault="00DB597C" w:rsidP="00755F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D044A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9822169" w14:textId="77777777" w:rsidR="00B568AB" w:rsidRPr="00456BC1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Асташин А.Е. к.г.н., доцент, кафедра географии, географического и геоэкологического образования НГПУ им. К. Минина</w:t>
      </w:r>
    </w:p>
    <w:p w14:paraId="30486C19" w14:textId="77777777" w:rsidR="00B568AB" w:rsidRPr="00456BC1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56BC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567C256" w14:textId="77777777" w:rsidR="00B568AB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 xml:space="preserve">Асташин А.Е. к.г.н., доцент, кафедра географии, географического и геоэкологического образования НГПУ им. К. Минина </w:t>
      </w:r>
    </w:p>
    <w:p w14:paraId="5897537A" w14:textId="77777777" w:rsidR="00B568AB" w:rsidRPr="009231D3" w:rsidRDefault="00B568AB" w:rsidP="00B56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6BC1">
        <w:rPr>
          <w:rFonts w:ascii="Times New Roman" w:hAnsi="Times New Roman"/>
          <w:sz w:val="24"/>
          <w:szCs w:val="24"/>
          <w:lang w:eastAsia="ru-RU"/>
        </w:rPr>
        <w:t>Аракчеева О.В. к.г.н., доцент, кафедра географии, географического и геоэкологического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294674F8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020C2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C985D79" w14:textId="77777777" w:rsidR="00115B84" w:rsidRDefault="00115B84" w:rsidP="00115B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 в рамках универсального бакалавриата. Модуль является завершающим курс обучения в универсальном бакалавриате. </w:t>
      </w:r>
    </w:p>
    <w:p w14:paraId="5C46E51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CF800B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15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115B84" w14:paraId="3793A549" w14:textId="77777777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6FF3ED" w14:textId="77777777"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ED7AFA" w14:textId="77777777"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15B84" w14:paraId="1BF2B146" w14:textId="77777777" w:rsidTr="00115B8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38A601" w14:textId="77777777"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454EF4" w14:textId="01495713" w:rsidR="00115B84" w:rsidRDefault="000338E3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115B84" w14:paraId="54287CD7" w14:textId="77777777" w:rsidTr="00115B84">
        <w:trPr>
          <w:trHeight w:hRule="exact" w:val="5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877A9C" w14:textId="77777777"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7784A6" w14:textId="3648E389" w:rsidR="00115B84" w:rsidRDefault="00115B84" w:rsidP="000338E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03C8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338E3">
              <w:rPr>
                <w:rFonts w:ascii="Times New Roman" w:hAnsi="Times New Roman"/>
                <w:sz w:val="24"/>
                <w:szCs w:val="24"/>
                <w:lang w:eastAsia="ru-RU"/>
              </w:rPr>
              <w:t>24/3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5B84" w14:paraId="0D5E64E8" w14:textId="77777777" w:rsidTr="00115B84">
        <w:trPr>
          <w:trHeight w:hRule="exact" w:val="41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4A2836" w14:textId="77777777"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F56CDF" w14:textId="5026B675" w:rsidR="00115B84" w:rsidRDefault="000338E3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  <w:r w:rsidR="00115B84"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5B84" w14:paraId="0B2D343B" w14:textId="77777777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51CD1A" w14:textId="77777777"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3660D2" w14:textId="77777777" w:rsidR="00115B84" w:rsidRDefault="00755F53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115B84" w14:paraId="16C4C3ED" w14:textId="77777777" w:rsidTr="00115B8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396A0A" w14:textId="77777777" w:rsidR="00115B84" w:rsidRDefault="00115B84" w:rsidP="00525C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A5DABA" w14:textId="77777777" w:rsidR="00115B84" w:rsidRDefault="00115B84" w:rsidP="00525C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59D10F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B61917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5A0EAF0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3. СТРУКТУРА МОДУЛЯ</w:t>
      </w:r>
    </w:p>
    <w:p w14:paraId="4961C1CB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5462F6" w14:textId="77777777" w:rsidR="00DB597C" w:rsidRPr="00615756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15756" w:rsidRPr="00615756">
        <w:rPr>
          <w:rFonts w:ascii="Times New Roman" w:hAnsi="Times New Roman"/>
          <w:sz w:val="24"/>
          <w:szCs w:val="24"/>
          <w:u w:val="single"/>
          <w:lang w:eastAsia="ru-RU"/>
        </w:rPr>
        <w:t>ГЕОГРАФИЯ НИЖЕГОРОДСКОЙ ОБЛАСТИ</w:t>
      </w:r>
      <w:r w:rsidRPr="006157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575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2E654585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142"/>
        <w:gridCol w:w="3601"/>
        <w:gridCol w:w="816"/>
        <w:gridCol w:w="1532"/>
        <w:gridCol w:w="1418"/>
        <w:gridCol w:w="1277"/>
        <w:gridCol w:w="1135"/>
        <w:gridCol w:w="1135"/>
        <w:gridCol w:w="1276"/>
        <w:gridCol w:w="1636"/>
      </w:tblGrid>
      <w:tr w:rsidR="00115B84" w14:paraId="351FA092" w14:textId="77777777" w:rsidTr="00525C17">
        <w:trPr>
          <w:trHeight w:val="302"/>
        </w:trPr>
        <w:tc>
          <w:tcPr>
            <w:tcW w:w="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C419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E98A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5A14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9059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36E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86B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02EF952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15B84" w14:paraId="16549287" w14:textId="77777777" w:rsidTr="00525C17"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C74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18B3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343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DE40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3223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5058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FB77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C040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1DAF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14:paraId="384A1DAB" w14:textId="77777777" w:rsidTr="00525C17"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F140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0489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BEE9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9A88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1B7E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D8B5A35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8E40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15C7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35AD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2B81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BEDE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14:paraId="3C36D7F8" w14:textId="77777777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CDB" w14:textId="77777777" w:rsidR="00115B84" w:rsidRDefault="00115B84" w:rsidP="00641358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15B84" w14:paraId="0194C544" w14:textId="77777777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1798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D52C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Физическая география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C03E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DA66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46A8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7F70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AE73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458C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E88C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10C9" w14:textId="77777777" w:rsidR="00115B84" w:rsidRPr="00700DF2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14:paraId="6F4886FC" w14:textId="77777777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77C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2DB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Социально-экономическая география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09A1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38CF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3670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D57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D699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9D2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B88E8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A03" w14:textId="77777777"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14:paraId="36FABA86" w14:textId="77777777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5FD7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К.М.13.03(К)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A354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Экзамены по модулю "География Нижегородской области"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C0C1" w14:textId="77777777" w:rsidR="00115B84" w:rsidRPr="00AE79F6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93E4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5B42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CD1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BF14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51B0" w14:textId="77777777" w:rsidR="00115B84" w:rsidRPr="00003C8E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843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D97" w14:textId="77777777"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14:paraId="66B8CA0E" w14:textId="77777777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8803" w14:textId="77777777" w:rsidR="00115B84" w:rsidRPr="00700DF2" w:rsidRDefault="00115B84" w:rsidP="00525C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00D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115B84" w14:paraId="16C5B6E1" w14:textId="77777777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7BA9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6E8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Геоэкология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0D6F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0535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B0B3" w14:textId="77777777"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2F9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5365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039C" w14:textId="77777777" w:rsidR="00115B84" w:rsidRDefault="00187785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612D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53C" w14:textId="77777777"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14:paraId="15A133B8" w14:textId="77777777" w:rsidTr="00525C17"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A58A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3C5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D4B">
              <w:rPr>
                <w:rFonts w:ascii="Times New Roman" w:hAnsi="Times New Roman"/>
                <w:sz w:val="24"/>
                <w:szCs w:val="24"/>
              </w:rPr>
              <w:t>Географический практикум по Нижегородской области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3EBA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E52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7714" w14:textId="77777777" w:rsidR="00115B84" w:rsidRPr="003F0C39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2B8F" w14:textId="77777777" w:rsidR="00115B84" w:rsidRPr="003F0C39" w:rsidRDefault="006D536A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115B84" w:rsidRPr="003F0C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D901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BCDB" w14:textId="77777777" w:rsidR="00115B84" w:rsidRDefault="00187785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C797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E83C" w14:textId="77777777" w:rsidR="00115B84" w:rsidRPr="00700DF2" w:rsidRDefault="00115B84" w:rsidP="00525C17">
            <w:r w:rsidRPr="00700DF2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115B84" w14:paraId="0105958E" w14:textId="77777777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DF3A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15B84" w14:paraId="47C14E75" w14:textId="77777777" w:rsidTr="00525C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2820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2EAB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094C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4C5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371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B2C7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5622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2806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4792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7A43" w14:textId="77777777" w:rsidR="00115B84" w:rsidRDefault="00115B84" w:rsidP="0052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5B84" w14:paraId="34F81191" w14:textId="77777777" w:rsidTr="00525C17">
        <w:tc>
          <w:tcPr>
            <w:tcW w:w="1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AA7B" w14:textId="77777777" w:rsidR="00115B84" w:rsidRDefault="00115B84" w:rsidP="00525C1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АТТЕСТАЦИЯ</w:t>
            </w:r>
          </w:p>
        </w:tc>
      </w:tr>
      <w:tr w:rsidR="00115B84" w14:paraId="77DDB5F5" w14:textId="77777777" w:rsidTr="00525C1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BC32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9FD0" w14:textId="77777777" w:rsidR="00115B84" w:rsidRDefault="00115B84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9347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E4C9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C344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F625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DF9A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01F1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6314" w14:textId="77777777" w:rsidR="00115B84" w:rsidRDefault="00115B84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B8A7" w14:textId="77777777" w:rsidR="00115B84" w:rsidRDefault="00115B84" w:rsidP="00525C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9A694C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1C654AA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 xml:space="preserve">4. МЕТОДИЧЕСКИЕ УКАЗАНИЯ ДЛЯ ОБУЧАЮЩИХСЯ </w:t>
      </w:r>
    </w:p>
    <w:p w14:paraId="20AABF3F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t>ПО ОСВОЕНИЮ МОДУЛЯ</w:t>
      </w:r>
    </w:p>
    <w:p w14:paraId="5177A449" w14:textId="77777777"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лабораторных, практических, семинарских занятиях и в процессе самоподготовки.</w:t>
      </w:r>
    </w:p>
    <w:p w14:paraId="75E65A89" w14:textId="77777777"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212C27B1" w14:textId="77777777"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используют ГИС-технологии. </w:t>
      </w:r>
    </w:p>
    <w:p w14:paraId="35FB76C3" w14:textId="77777777"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Лабораторные занятия проводятся на базе научно-образовательной лаборатории «Общего землеведения и рекреационного проектирования».</w:t>
      </w:r>
    </w:p>
    <w:p w14:paraId="0B07D8EE" w14:textId="77777777"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14:paraId="4719DDE1" w14:textId="77777777"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14:paraId="4661DC27" w14:textId="77777777" w:rsidR="00115B84" w:rsidRDefault="00115B84" w:rsidP="0011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14:paraId="33478EB9" w14:textId="77777777"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14:paraId="5B3B1EC8" w14:textId="77777777"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14:paraId="0618B4C1" w14:textId="77777777"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14:paraId="7CDAF845" w14:textId="77777777" w:rsidR="00115B84" w:rsidRDefault="00115B84" w:rsidP="006413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14:paraId="77737D0D" w14:textId="77777777" w:rsidR="00115B84" w:rsidRDefault="00115B84" w:rsidP="00115B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14:paraId="24916405" w14:textId="77777777"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14:paraId="78B6D6E0" w14:textId="77777777"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14:paraId="195E3F05" w14:textId="77777777"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14:paraId="4FA46F2B" w14:textId="77777777" w:rsidR="00115B84" w:rsidRDefault="00115B84" w:rsidP="00641358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14:paraId="7249A1FB" w14:textId="77777777" w:rsidR="00DB597C" w:rsidRPr="007D2C5C" w:rsidRDefault="007D2C5C" w:rsidP="007D2C5C">
      <w:pPr>
        <w:pStyle w:val="afe"/>
        <w:rPr>
          <w:sz w:val="28"/>
          <w:lang w:eastAsia="ru-RU"/>
        </w:rPr>
      </w:pPr>
      <w:r w:rsidRPr="007D2C5C">
        <w:rPr>
          <w:sz w:val="28"/>
          <w:lang w:eastAsia="ru-RU"/>
        </w:rPr>
        <w:lastRenderedPageBreak/>
        <w:t>5. ПРОГРАММЫ ДИСЦИПЛИН МОДУЛЯ</w:t>
      </w:r>
    </w:p>
    <w:p w14:paraId="0DD80077" w14:textId="77777777"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32968676" w14:textId="77777777" w:rsidR="00DB597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«ФИЗИЧЕСКАЯ ГЕОГРАФИЯ НИЖЕГОРОДСКОЙ ОБЛАСТИ»</w:t>
      </w:r>
    </w:p>
    <w:p w14:paraId="53B11D4E" w14:textId="77777777"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CBE1B44" w14:textId="77777777" w:rsidR="008B6C67" w:rsidRDefault="008B6C67" w:rsidP="007D2C5C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428E90E" w14:textId="77777777" w:rsidR="008B6C67" w:rsidRPr="005705E7" w:rsidRDefault="008B6C67" w:rsidP="00007A2B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705E7">
        <w:rPr>
          <w:rFonts w:ascii="Times New Roman" w:hAnsi="Times New Roman"/>
          <w:sz w:val="24"/>
        </w:rPr>
        <w:t xml:space="preserve">Курс «Физическая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</w:rPr>
        <w:t xml:space="preserve">» является одной из ведущих физико-географических дисциплин учебного плана естественно-географических факультетов. Базируясь на знаниях об общих закономерностях природы Земли, этот курс по структуре, по форме подачи материала, по основным своим задачам принадлежит региональной физической географии. Он является </w:t>
      </w:r>
      <w:r>
        <w:rPr>
          <w:rFonts w:ascii="Times New Roman" w:hAnsi="Times New Roman"/>
          <w:sz w:val="24"/>
        </w:rPr>
        <w:t>крайним</w:t>
      </w:r>
      <w:r w:rsidRPr="005705E7">
        <w:rPr>
          <w:rFonts w:ascii="Times New Roman" w:hAnsi="Times New Roman"/>
          <w:sz w:val="24"/>
        </w:rPr>
        <w:t xml:space="preserve"> звеном </w:t>
      </w:r>
      <w:r>
        <w:rPr>
          <w:rFonts w:ascii="Times New Roman" w:hAnsi="Times New Roman"/>
          <w:sz w:val="24"/>
        </w:rPr>
        <w:t>в системе курсов</w:t>
      </w:r>
      <w:r w:rsidRPr="005705E7">
        <w:rPr>
          <w:rFonts w:ascii="Times New Roman" w:hAnsi="Times New Roman"/>
          <w:sz w:val="24"/>
        </w:rPr>
        <w:t xml:space="preserve"> землеведени</w:t>
      </w:r>
      <w:r>
        <w:rPr>
          <w:rFonts w:ascii="Times New Roman" w:hAnsi="Times New Roman"/>
          <w:sz w:val="24"/>
        </w:rPr>
        <w:t>я, физической географии и ландшафтов материков и океанов,</w:t>
      </w:r>
      <w:r w:rsidRPr="005705E7">
        <w:rPr>
          <w:rFonts w:ascii="Times New Roman" w:hAnsi="Times New Roman"/>
          <w:sz w:val="24"/>
        </w:rPr>
        <w:t xml:space="preserve"> физиче</w:t>
      </w:r>
      <w:r>
        <w:rPr>
          <w:rFonts w:ascii="Times New Roman" w:hAnsi="Times New Roman"/>
          <w:sz w:val="24"/>
        </w:rPr>
        <w:t>ской географии</w:t>
      </w:r>
      <w:r w:rsidRPr="005705E7">
        <w:rPr>
          <w:rFonts w:ascii="Times New Roman" w:hAnsi="Times New Roman"/>
          <w:sz w:val="24"/>
        </w:rPr>
        <w:t xml:space="preserve"> России, </w:t>
      </w:r>
      <w:r>
        <w:rPr>
          <w:rFonts w:ascii="Times New Roman" w:hAnsi="Times New Roman"/>
          <w:sz w:val="24"/>
        </w:rPr>
        <w:t>логически завершая систему</w:t>
      </w:r>
      <w:r w:rsidRPr="005705E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курсов</w:t>
      </w:r>
      <w:r w:rsidRPr="005705E7">
        <w:rPr>
          <w:rFonts w:ascii="Times New Roman" w:hAnsi="Times New Roman"/>
          <w:sz w:val="24"/>
        </w:rPr>
        <w:t xml:space="preserve"> о природе, необходимых специалисту-географу.</w:t>
      </w:r>
    </w:p>
    <w:p w14:paraId="20818066" w14:textId="787373DB" w:rsidR="008B6C67" w:rsidRPr="00B568AB" w:rsidRDefault="008B6C67" w:rsidP="00007A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>Программа дисциплины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5705E7">
        <w:rPr>
          <w:rFonts w:ascii="Times New Roman" w:hAnsi="Times New Roman"/>
          <w:sz w:val="24"/>
          <w:szCs w:val="24"/>
        </w:rPr>
        <w:t xml:space="preserve">» предназначена для универсального бакалавриата по направлению подготовки </w:t>
      </w:r>
      <w:r w:rsidRPr="008B6C67">
        <w:rPr>
          <w:rFonts w:ascii="Times New Roman" w:eastAsia="Times New Roman" w:hAnsi="Times New Roman"/>
          <w:sz w:val="24"/>
          <w:szCs w:val="24"/>
          <w:lang w:eastAsia="ru-RU"/>
        </w:rPr>
        <w:t>44.03.05 «</w:t>
      </w:r>
      <w:r w:rsidRPr="008B6C67">
        <w:rPr>
          <w:rFonts w:ascii="Times New Roman" w:hAnsi="Times New Roman"/>
          <w:sz w:val="24"/>
          <w:szCs w:val="24"/>
          <w:lang w:eastAsia="ru-RU"/>
        </w:rPr>
        <w:t>Педагогическое образование»</w:t>
      </w:r>
      <w:r w:rsidR="00B568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568AB" w:rsidRPr="000E68EF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="00B568AB" w:rsidRPr="00B568AB">
        <w:rPr>
          <w:rFonts w:ascii="Times New Roman" w:eastAsia="Times New Roman" w:hAnsi="Times New Roman"/>
          <w:sz w:val="24"/>
          <w:szCs w:val="24"/>
          <w:lang w:eastAsia="ru-RU"/>
        </w:rPr>
        <w:t>с двумя профилями подготовки)</w:t>
      </w:r>
      <w:r w:rsidRPr="00B568AB">
        <w:rPr>
          <w:rFonts w:ascii="Times New Roman" w:hAnsi="Times New Roman"/>
          <w:sz w:val="24"/>
          <w:szCs w:val="24"/>
          <w:lang w:eastAsia="ru-RU"/>
        </w:rPr>
        <w:t>,</w:t>
      </w:r>
      <w:r w:rsidRPr="00B568AB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="003F069F" w:rsidRPr="00B568AB">
        <w:rPr>
          <w:rFonts w:ascii="Times New Roman" w:hAnsi="Times New Roman"/>
          <w:sz w:val="24"/>
          <w:szCs w:val="24"/>
          <w:lang w:eastAsia="ru-RU"/>
        </w:rPr>
        <w:t>профиль</w:t>
      </w:r>
      <w:r w:rsidRPr="00B568AB">
        <w:rPr>
          <w:rFonts w:ascii="Times New Roman" w:hAnsi="Times New Roman"/>
          <w:sz w:val="24"/>
          <w:szCs w:val="24"/>
          <w:lang w:eastAsia="ru-RU"/>
        </w:rPr>
        <w:t xml:space="preserve"> «География и Биология</w:t>
      </w:r>
      <w:r w:rsidR="003F069F" w:rsidRPr="00B568AB">
        <w:rPr>
          <w:rFonts w:ascii="Times New Roman" w:hAnsi="Times New Roman"/>
          <w:sz w:val="24"/>
          <w:szCs w:val="24"/>
          <w:lang w:eastAsia="ru-RU"/>
        </w:rPr>
        <w:t>».</w:t>
      </w:r>
    </w:p>
    <w:p w14:paraId="23279961" w14:textId="62786D23" w:rsidR="008B6C67" w:rsidRDefault="008B6C67" w:rsidP="00007A2B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8AB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="003F069F" w:rsidRPr="00B568AB">
        <w:rPr>
          <w:rFonts w:ascii="Times New Roman" w:eastAsia="Times New Roman" w:hAnsi="Times New Roman"/>
          <w:sz w:val="24"/>
          <w:szCs w:val="24"/>
          <w:lang w:eastAsia="ru-RU"/>
        </w:rPr>
        <w:t>44.03.05 «</w:t>
      </w:r>
      <w:r w:rsidR="003F069F" w:rsidRPr="00B568AB">
        <w:rPr>
          <w:rFonts w:ascii="Times New Roman" w:hAnsi="Times New Roman"/>
          <w:sz w:val="24"/>
          <w:szCs w:val="24"/>
          <w:lang w:eastAsia="ru-RU"/>
        </w:rPr>
        <w:t>Педагогическое образование»</w:t>
      </w:r>
      <w:r w:rsidR="00B568AB" w:rsidRPr="00B568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568AB" w:rsidRPr="00B568AB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B568AB">
        <w:rPr>
          <w:rFonts w:ascii="Times New Roman" w:hAnsi="Times New Roman"/>
          <w:sz w:val="24"/>
          <w:szCs w:val="24"/>
        </w:rPr>
        <w:t>, утвержденного приказом Министерством</w:t>
      </w:r>
      <w:r w:rsidRPr="005705E7">
        <w:rPr>
          <w:rFonts w:ascii="Times New Roman" w:hAnsi="Times New Roman"/>
          <w:sz w:val="24"/>
          <w:szCs w:val="24"/>
        </w:rPr>
        <w:t xml:space="preserve"> образования и науки РФ от </w:t>
      </w:r>
      <w:r w:rsidR="003F069F" w:rsidRPr="003F069F">
        <w:rPr>
          <w:rFonts w:ascii="Times New Roman" w:hAnsi="Times New Roman"/>
          <w:sz w:val="24"/>
          <w:szCs w:val="24"/>
          <w:lang w:eastAsia="ru-RU"/>
        </w:rPr>
        <w:t>09.02.2016 г., № 91</w:t>
      </w:r>
      <w:r w:rsidRPr="005705E7">
        <w:rPr>
          <w:rFonts w:ascii="Times New Roman" w:hAnsi="Times New Roman"/>
          <w:sz w:val="24"/>
          <w:szCs w:val="24"/>
        </w:rPr>
        <w:t xml:space="preserve">. </w:t>
      </w: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 w:rsidR="00525C17">
        <w:rPr>
          <w:rFonts w:ascii="Times New Roman" w:hAnsi="Times New Roman"/>
          <w:sz w:val="24"/>
          <w:szCs w:val="24"/>
        </w:rPr>
        <w:t>ОПК-8 – с</w:t>
      </w:r>
      <w:r w:rsidR="00525C17"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 w:rsidR="00525C17">
        <w:rPr>
          <w:rFonts w:ascii="Times New Roman" w:hAnsi="Times New Roman"/>
          <w:sz w:val="24"/>
          <w:szCs w:val="24"/>
        </w:rPr>
        <w:t>.</w:t>
      </w:r>
    </w:p>
    <w:p w14:paraId="4133ED4A" w14:textId="77777777" w:rsidR="008B6C67" w:rsidRDefault="008B6C67" w:rsidP="008B6C67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22FB91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9198852" w14:textId="77777777" w:rsidR="008B6C67" w:rsidRDefault="008B6C67" w:rsidP="008B6C6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14:paraId="438F96CB" w14:textId="77777777" w:rsidR="008B6C67" w:rsidRDefault="008B6C67" w:rsidP="008B6C6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698CC46" w14:textId="77777777" w:rsidR="008B6C67" w:rsidRPr="00DB597C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EE19429" w14:textId="77777777" w:rsidR="008B6C67" w:rsidRPr="00E437EA" w:rsidRDefault="008B6C67" w:rsidP="008B6C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Цель дисциплины</w:t>
      </w:r>
      <w:r w:rsidRPr="00E437EA">
        <w:rPr>
          <w:rFonts w:ascii="Times New Roman" w:hAnsi="Times New Roman"/>
          <w:sz w:val="24"/>
          <w:szCs w:val="24"/>
        </w:rPr>
        <w:t xml:space="preserve"> 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 xml:space="preserve">» является создание целостных представлений о природе </w:t>
      </w:r>
      <w:r>
        <w:rPr>
          <w:rFonts w:ascii="Times New Roman" w:hAnsi="Times New Roman"/>
          <w:sz w:val="24"/>
          <w:szCs w:val="24"/>
        </w:rPr>
        <w:t>территории 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14:paraId="0EFDD71E" w14:textId="77777777" w:rsidR="008B6C67" w:rsidRPr="00E437EA" w:rsidRDefault="008B6C67" w:rsidP="008B6C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7A2B">
        <w:rPr>
          <w:rFonts w:ascii="Times New Roman" w:hAnsi="Times New Roman"/>
          <w:i/>
          <w:sz w:val="24"/>
          <w:szCs w:val="24"/>
        </w:rPr>
        <w:t>Задачи дисциплины</w:t>
      </w:r>
      <w:r w:rsidRPr="00E437EA">
        <w:rPr>
          <w:rFonts w:ascii="Times New Roman" w:hAnsi="Times New Roman"/>
          <w:sz w:val="24"/>
          <w:szCs w:val="24"/>
        </w:rPr>
        <w:t>:</w:t>
      </w:r>
    </w:p>
    <w:p w14:paraId="3B3254CB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>ознакомить с многообразием ландшафтообразующих процессов;</w:t>
      </w:r>
    </w:p>
    <w:p w14:paraId="14EBC0BF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истории формирования современных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334E206D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и разнообразие ландшафтов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573EC28C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выявить причинно-следственные связи в формировании ландшафтных особенностей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14:paraId="1DBA639B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охарактеризовать природно-территориальные комплексы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на таксономическом уровне физико-географических </w:t>
      </w:r>
      <w:r>
        <w:rPr>
          <w:rFonts w:ascii="Times New Roman" w:hAnsi="Times New Roman"/>
          <w:bCs/>
          <w:sz w:val="24"/>
          <w:szCs w:val="24"/>
        </w:rPr>
        <w:t>районов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128BF69F" w14:textId="77777777" w:rsidR="008B6C67" w:rsidRPr="00E437EA" w:rsidRDefault="008B6C6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отдыха.</w:t>
      </w:r>
    </w:p>
    <w:p w14:paraId="1E80E5EA" w14:textId="77777777" w:rsidR="008B6C67" w:rsidRDefault="008B6C67" w:rsidP="008B6C67">
      <w:pPr>
        <w:tabs>
          <w:tab w:val="left" w:pos="3645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20105AB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2106"/>
        <w:gridCol w:w="1354"/>
        <w:gridCol w:w="2106"/>
        <w:gridCol w:w="1585"/>
        <w:gridCol w:w="1542"/>
      </w:tblGrid>
      <w:tr w:rsidR="008B6C67" w14:paraId="3A43ABBE" w14:textId="77777777" w:rsidTr="00525C17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4BCA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2F9F" w14:textId="77777777" w:rsidR="008B6C67" w:rsidRDefault="008B6C6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2D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54A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C97" w14:textId="77777777" w:rsidR="008B6C67" w:rsidRPr="003F069F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84DE2B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69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7BF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B6C67" w14:paraId="7B82EDBB" w14:textId="77777777" w:rsidTr="00525C17"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58E9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C805" w14:textId="77777777" w:rsidR="008B6C67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r w:rsidRPr="002018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14:paraId="4FA95ECD" w14:textId="77777777" w:rsidR="008B6C67" w:rsidRPr="0008011D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966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940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</w:t>
            </w:r>
            <w:r w:rsidRPr="00080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A2C3" w14:textId="77777777"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lastRenderedPageBreak/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lastRenderedPageBreak/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14:paraId="1E54C365" w14:textId="77777777" w:rsidR="008B6C67" w:rsidRPr="0008011D" w:rsidRDefault="008B6C67" w:rsidP="003F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824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Тесты </w:t>
            </w:r>
            <w:r w:rsidRPr="0008011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тематического и итогового контроля в ЭИОС</w:t>
            </w:r>
          </w:p>
        </w:tc>
      </w:tr>
      <w:tr w:rsidR="008B6C67" w14:paraId="66AD7B86" w14:textId="77777777" w:rsidTr="00525C17">
        <w:trPr>
          <w:trHeight w:val="2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2B46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FE84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B88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A06" w14:textId="77777777" w:rsidR="008B6C67" w:rsidRDefault="008B6C6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941" w14:textId="77777777"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14:paraId="1A52AA9F" w14:textId="77777777" w:rsidR="008B6C67" w:rsidRDefault="003F069F" w:rsidP="00007A2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ПК.3.4</w:t>
            </w:r>
            <w:r>
              <w:t xml:space="preserve"> -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E97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14:paraId="6F01B5F9" w14:textId="77777777" w:rsidR="008B6C67" w:rsidRPr="0008011D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14:paraId="2FAEF9AF" w14:textId="77777777" w:rsidR="008B6C67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01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8B6C67" w14:paraId="4316F28F" w14:textId="77777777" w:rsidTr="00525C1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26D" w14:textId="77777777" w:rsidR="008B6C67" w:rsidRPr="00AC15F9" w:rsidRDefault="008B6C6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</w:t>
            </w:r>
            <w:r w:rsidRPr="00AC15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4E8" w14:textId="77777777" w:rsidR="008B6C67" w:rsidRPr="00AC15F9" w:rsidRDefault="008B6C6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2CC" w14:textId="77777777" w:rsidR="008B6C67" w:rsidRPr="00AC15F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FC6" w14:textId="77777777" w:rsidR="008B6C67" w:rsidRPr="00AC15F9" w:rsidRDefault="008B6C67" w:rsidP="00525C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 региональной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33A" w14:textId="77777777" w:rsidR="003F069F" w:rsidRDefault="003F069F" w:rsidP="003F069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14:paraId="56BC6008" w14:textId="77777777" w:rsidR="008B6C67" w:rsidRPr="00AC15F9" w:rsidRDefault="008B6C67" w:rsidP="003F0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555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14:paraId="50B699DC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397EAB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14:paraId="20BD0F42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FFF261B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14:paraId="4A658617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3D6079C" w14:textId="77777777" w:rsidR="008B6C67" w:rsidRPr="00AC15F9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14:paraId="34EEAAB0" w14:textId="77777777" w:rsidR="008B6C67" w:rsidRPr="00AC15F9" w:rsidRDefault="008B6C6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26442DF" w14:textId="77777777" w:rsidR="008B6C67" w:rsidRDefault="008B6C67" w:rsidP="008B6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664692" w14:textId="77777777" w:rsidR="008B6C67" w:rsidRDefault="008B6C67" w:rsidP="008B6C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AE158C" w14:textId="77777777" w:rsidR="008B6C67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A7D72C6" w14:textId="77777777" w:rsidR="008B6C67" w:rsidRDefault="008B6C67" w:rsidP="008B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3957"/>
        <w:gridCol w:w="832"/>
        <w:gridCol w:w="831"/>
        <w:gridCol w:w="1377"/>
        <w:gridCol w:w="1203"/>
        <w:gridCol w:w="834"/>
      </w:tblGrid>
      <w:tr w:rsidR="008B6C67" w14:paraId="222B8813" w14:textId="77777777" w:rsidTr="00525C17">
        <w:trPr>
          <w:trHeight w:val="203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A90AB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0DFBC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0081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C20555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537E9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6C67" w14:paraId="189A196E" w14:textId="77777777" w:rsidTr="00525C17">
        <w:trPr>
          <w:trHeight w:val="533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0FFCFE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69900A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C79B8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A6B0AF" w14:textId="77777777" w:rsidR="008B6C67" w:rsidRDefault="008B6C67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0D5023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C2CD40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48DEDA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6C67" w14:paraId="3BF60068" w14:textId="77777777" w:rsidTr="00525C17">
        <w:trPr>
          <w:trHeight w:val="1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CE4855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B9C7A3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2C7B4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821C1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7BD11B" w14:textId="77777777" w:rsidR="008B6C67" w:rsidRDefault="008B6C67" w:rsidP="00525C17">
            <w:pPr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11C83B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B6DF5" w14:textId="77777777" w:rsidR="008B6C67" w:rsidRDefault="008B6C67" w:rsidP="00525C17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B6C67" w14:paraId="6A94EF11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A7CA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lang w:eastAsia="ru-RU"/>
              </w:rPr>
            </w:pPr>
            <w:r>
              <w:rPr>
                <w:rFonts w:cs="Calibri"/>
                <w:b/>
                <w:lang w:eastAsia="ru-RU"/>
              </w:rPr>
              <w:t>1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D21EE" w14:textId="77777777" w:rsidR="008B6C67" w:rsidRPr="00546027" w:rsidRDefault="008B6C67" w:rsidP="00525C17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6027">
              <w:rPr>
                <w:rFonts w:ascii="Times New Roman" w:hAnsi="Times New Roman"/>
                <w:sz w:val="24"/>
                <w:szCs w:val="24"/>
              </w:rPr>
              <w:t>Введение. Географическое положение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B8CB0" w14:textId="77777777"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124FD" w14:textId="77777777"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E4CAB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4188EE" w14:textId="77777777"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2EB9A7" w14:textId="77777777"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C67" w14:paraId="1442E6CA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4503D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73809" w14:textId="77777777" w:rsidR="008B6C67" w:rsidRDefault="008B6C67" w:rsidP="00525C17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формирования ландшафтов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Геологическое строение и минеральные ресурсы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D7F1F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2978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9C435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D0B2C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7696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B6C67" w14:paraId="5455D975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C957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EFE60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рельефообразующие процессы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844A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CD57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64F94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BB557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C951D9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14:paraId="507140AC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3F5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lastRenderedPageBreak/>
              <w:t>4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F8ECD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63B5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F75F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0D33CA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8828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0567F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14:paraId="3122647F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E23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5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47E97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Воды и водные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94C4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14A4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BDFC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3FE6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528E1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6C67" w14:paraId="1085228A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628F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6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D5FFF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Растительный и животный мир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8872F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7163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7B93B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DFCB8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90868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B6C67" w14:paraId="249A0D35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E8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7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3C4E" w14:textId="77777777" w:rsidR="008B6C67" w:rsidRDefault="008B6C67" w:rsidP="00525C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Почвенный покров и земельные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2281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8FD8F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140C7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2E65C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03608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B6C67" w14:paraId="70AACF8A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963A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0B664" w14:textId="77777777" w:rsidR="008B6C67" w:rsidRDefault="008B6C67" w:rsidP="00525C1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Ландшафтная структура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научные основы изучения современных ландшафтов.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E11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3E84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22878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B5B4BC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E36BC9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B6C67" w14:paraId="73B5C50C" w14:textId="77777777" w:rsidTr="00525C17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8D2F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F18AD1" w14:textId="77777777" w:rsidR="008B6C67" w:rsidRDefault="008B6C67" w:rsidP="00525C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76C4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1156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8E690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F36E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C96F0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6C67" w14:paraId="4272BEEC" w14:textId="77777777" w:rsidTr="00525C17">
        <w:trPr>
          <w:trHeight w:val="357"/>
        </w:trPr>
        <w:tc>
          <w:tcPr>
            <w:tcW w:w="43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55453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CF92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FA437" w14:textId="77777777" w:rsidR="008B6C67" w:rsidRDefault="00007A2B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4B914C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1D6BF" w14:textId="77777777" w:rsidR="008B6C67" w:rsidRDefault="00007A2B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81176" w14:textId="77777777" w:rsidR="008B6C67" w:rsidRPr="0054602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602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47134285" w14:textId="77777777" w:rsidR="008B6C67" w:rsidRDefault="008B6C67" w:rsidP="008B6C6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8EBB98A" w14:textId="77777777" w:rsidR="008B6C67" w:rsidRDefault="008B6C67" w:rsidP="008B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639B914" w14:textId="77777777" w:rsidR="008B6C67" w:rsidRDefault="008B6C67" w:rsidP="008B6C67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87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E437EA">
        <w:rPr>
          <w:rFonts w:ascii="Times New Roman" w:hAnsi="Times New Roman"/>
          <w:sz w:val="24"/>
          <w:szCs w:val="24"/>
        </w:rPr>
        <w:t>«</w:t>
      </w:r>
      <w:r w:rsidRPr="005705E7">
        <w:rPr>
          <w:rFonts w:ascii="Times New Roman" w:hAnsi="Times New Roman"/>
          <w:sz w:val="24"/>
        </w:rPr>
        <w:t xml:space="preserve">Физическая география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487B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обучения: интерактивный метод, метод проектов, метод </w:t>
      </w:r>
      <w:r w:rsidRPr="00646776"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3F7DF4DB" w14:textId="77777777" w:rsidR="008B6C67" w:rsidRDefault="008B6C67" w:rsidP="008B6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273F10" w14:textId="77777777" w:rsidR="008B6C67" w:rsidRPr="00DB597C" w:rsidRDefault="008B6C67" w:rsidP="008B6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2AB29EC" w14:textId="77777777" w:rsidR="008B6C67" w:rsidRDefault="008B6C67" w:rsidP="008B6C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"/>
        <w:gridCol w:w="1242"/>
        <w:gridCol w:w="1596"/>
        <w:gridCol w:w="1411"/>
        <w:gridCol w:w="1074"/>
        <w:gridCol w:w="870"/>
        <w:gridCol w:w="1422"/>
        <w:gridCol w:w="1480"/>
      </w:tblGrid>
      <w:tr w:rsidR="008B6C67" w14:paraId="5555BFED" w14:textId="77777777" w:rsidTr="00525C1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7405CC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0F2C6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26C48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C4E64D5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7F078A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50E989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51C13A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2A89D8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7F6E255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B6C67" w14:paraId="3C361188" w14:textId="7777777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B0DA69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B7DCE3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1DC23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87054E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E34BF8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E61946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E64646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6C925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B6C67" w14:paraId="4DF34B33" w14:textId="7777777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14B5BA9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3082049" w14:textId="77777777"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CB6BB6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EFE63A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  <w:p w14:paraId="3D60395B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851C5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9C3B7A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A267F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AAAB3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B6C67" w14:paraId="1750ADB5" w14:textId="77777777" w:rsidTr="00525C17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8C9E2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45859B39" w14:textId="77777777" w:rsidR="008B6C67" w:rsidRPr="00814F69" w:rsidRDefault="008B6C6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A0B56C" w14:textId="77777777"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D5CB04B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физико-географического профиля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E4390F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6DF28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FEFFF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E5A0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C1B52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C67" w14:paraId="4A8A4F1E" w14:textId="7777777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24C64F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87819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84482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природно-тематическими картами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D0B75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156C4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E7AF2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6DFA2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2DFE8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6C67" w14:paraId="1F0C7E64" w14:textId="77777777" w:rsidTr="00525C17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0A1614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DD17D" w14:textId="77777777" w:rsidR="008B6C67" w:rsidRDefault="008B6C6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5A622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55A4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1507EC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DDB011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B85305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5AE4D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8B6C67" w14:paraId="564A993D" w14:textId="77777777" w:rsidTr="00525C17">
        <w:trPr>
          <w:trHeight w:val="300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598191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CC7D34" w14:textId="77777777" w:rsidR="008B6C67" w:rsidRPr="00EE7C3E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EC1274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8CA876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2772D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6C5507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6C19D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E763B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B6C67" w14:paraId="694B1515" w14:textId="7777777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E590E8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F4BC4B" w14:textId="77777777" w:rsidR="008B6C67" w:rsidRPr="008D0D5D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E862EF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2854ED" w14:textId="77777777" w:rsidR="008B6C67" w:rsidRPr="00814F69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4EC35E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A9BAA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95EEC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6B5290" w14:textId="77777777" w:rsidR="008B6C67" w:rsidRDefault="008B6C6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074BE5E" w14:textId="77777777" w:rsidR="008B6C67" w:rsidRDefault="008B6C67" w:rsidP="008B6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B7D9AB" w14:textId="77777777" w:rsidR="008B6C67" w:rsidRDefault="008B6C67" w:rsidP="008B6C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D262D78" w14:textId="77777777" w:rsidR="008B6C67" w:rsidRDefault="008B6C67" w:rsidP="008B6C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7CAB2A59" w14:textId="77777777" w:rsidR="008B6C67" w:rsidRPr="00D03DC9" w:rsidRDefault="008B6C67" w:rsidP="008B6C67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D03DC9">
        <w:rPr>
          <w:rFonts w:ascii="Times New Roman" w:hAnsi="Times New Roman"/>
          <w:i/>
          <w:sz w:val="24"/>
          <w:szCs w:val="24"/>
        </w:rPr>
        <w:t xml:space="preserve">    7.1.1. Основная литература:</w:t>
      </w:r>
    </w:p>
    <w:p w14:paraId="4D848115" w14:textId="77777777" w:rsidR="008B6C67" w:rsidRDefault="008B6C67" w:rsidP="00641358">
      <w:pPr>
        <w:pStyle w:val="21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B7CBB">
        <w:rPr>
          <w:rFonts w:ascii="Times New Roman" w:hAnsi="Times New Roman"/>
        </w:rPr>
        <w:lastRenderedPageBreak/>
        <w:t xml:space="preserve">Асташин, А.Е. </w:t>
      </w:r>
      <w:r w:rsidRPr="00BB7CBB">
        <w:rPr>
          <w:rFonts w:ascii="Times New Roman" w:hAnsi="Times New Roman"/>
          <w:color w:val="000000"/>
        </w:rPr>
        <w:t>Применение геоинформационных систем в ландшафтно-рекреационном анализе региона (на примере Нижегородской области)</w:t>
      </w:r>
      <w:r w:rsidRPr="00BB7CBB">
        <w:rPr>
          <w:rFonts w:ascii="Times New Roman" w:hAnsi="Times New Roman"/>
        </w:rPr>
        <w:t>: монография / А.Е. Асташин, М.М. Бадьин, Н.И. Февралева, Н.В. Мартилова. – Н. Новгород: ООО «Типография «Поволжье», 2014. – 229 с.</w:t>
      </w:r>
    </w:p>
    <w:p w14:paraId="6F58DA11" w14:textId="77777777" w:rsidR="008B6C67" w:rsidRPr="00060BC8" w:rsidRDefault="008B6C67" w:rsidP="00641358">
      <w:pPr>
        <w:pStyle w:val="21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60BC8">
        <w:rPr>
          <w:rFonts w:ascii="Times New Roman" w:hAnsi="Times New Roman"/>
        </w:rPr>
        <w:t>Региональное природопользование / А.Е. Асташин, А.Г. Вознесенская, А.Л. Варёнов // Культура природопользования: научные и образовательные аспекты: коллективная монография / под ред. Н.Ф. Винокуровой. – Н. Новгород: НГПУ им. К. Минина, 2014. – с.</w:t>
      </w:r>
    </w:p>
    <w:p w14:paraId="3EB2BD68" w14:textId="77777777" w:rsidR="008B6C67" w:rsidRDefault="008B6C67" w:rsidP="008B6C67">
      <w:pPr>
        <w:pStyle w:val="21"/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7.1.2. Дополнительная литература: </w:t>
      </w:r>
    </w:p>
    <w:p w14:paraId="6A1902BD" w14:textId="77777777" w:rsidR="008B6C67" w:rsidRPr="00AE3DB6" w:rsidRDefault="008B6C67" w:rsidP="008B6C67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>1. Вознесенская А.Г. Роль районных центров в территориальной организации сельской местности региона / Вестник Воронежского государственного университета. Серия: География. Геоэкология. 2006. № 2. С. 37-44.</w:t>
      </w:r>
    </w:p>
    <w:p w14:paraId="5C8B0332" w14:textId="77777777" w:rsidR="008B6C67" w:rsidRPr="00AE3DB6" w:rsidRDefault="008B6C67" w:rsidP="008B6C67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 xml:space="preserve">2. Пухова А.Г. </w:t>
      </w:r>
      <w:r>
        <w:rPr>
          <w:rFonts w:ascii="Times New Roman" w:hAnsi="Times New Roman"/>
        </w:rPr>
        <w:t>О</w:t>
      </w:r>
      <w:r w:rsidRPr="00AE3DB6">
        <w:rPr>
          <w:rFonts w:ascii="Times New Roman" w:hAnsi="Times New Roman"/>
        </w:rPr>
        <w:t>сновные этапы формирования и развития рынка труда нижегородской области / Вестник Воронежского государственного университета. Серия: География. Геоэкология. 2007. № 1. С. 32-39.</w:t>
      </w:r>
    </w:p>
    <w:p w14:paraId="5C067CA3" w14:textId="77777777" w:rsidR="008B6C67" w:rsidRPr="00F846C6" w:rsidRDefault="008B6C67" w:rsidP="00007A2B">
      <w:pPr>
        <w:pStyle w:val="af5"/>
        <w:spacing w:after="0"/>
        <w:ind w:left="0"/>
        <w:rPr>
          <w:rFonts w:ascii="Times New Roman" w:hAnsi="Times New Roman"/>
        </w:rPr>
      </w:pPr>
    </w:p>
    <w:p w14:paraId="7FE8737F" w14:textId="77777777"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3A3B9C3" w14:textId="77777777"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F846C6">
        <w:rPr>
          <w:rFonts w:ascii="Times New Roman" w:hAnsi="Times New Roman"/>
        </w:rPr>
        <w:t>Волкова Л.И., Болдырева С.Ю., Павлова Н.П., Новосадова Т.И.</w:t>
      </w:r>
      <w:r>
        <w:rPr>
          <w:rFonts w:ascii="Times New Roman" w:hAnsi="Times New Roman"/>
        </w:rPr>
        <w:t xml:space="preserve"> </w:t>
      </w:r>
      <w:r w:rsidRPr="00F846C6">
        <w:rPr>
          <w:rFonts w:ascii="Times New Roman" w:hAnsi="Times New Roman"/>
        </w:rPr>
        <w:t>школа этноэкологического проектирования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Исследовательская работа школьников. 2011. № 2. С. 88-97.</w:t>
      </w:r>
    </w:p>
    <w:p w14:paraId="0B1A339A" w14:textId="77777777"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F846C6">
        <w:rPr>
          <w:rFonts w:ascii="Times New Roman" w:hAnsi="Times New Roman"/>
        </w:rPr>
        <w:t>Винокурова Н.Ф., Бадьин М.М., Бадьина О.Н.</w:t>
      </w:r>
      <w:r>
        <w:rPr>
          <w:rFonts w:ascii="Times New Roman" w:hAnsi="Times New Roman"/>
        </w:rPr>
        <w:t xml:space="preserve"> И</w:t>
      </w:r>
      <w:r w:rsidRPr="00F846C6">
        <w:rPr>
          <w:rFonts w:ascii="Times New Roman" w:hAnsi="Times New Roman"/>
        </w:rPr>
        <w:t>зучение географического краеведения в школе средствами информационно-коммуникативных технологий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Вестник Мининского университета. 2014. № 2 (6). С. 13.</w:t>
      </w:r>
      <w:r>
        <w:rPr>
          <w:rFonts w:ascii="Times New Roman" w:hAnsi="Times New Roman"/>
        </w:rPr>
        <w:t xml:space="preserve"> </w:t>
      </w:r>
    </w:p>
    <w:p w14:paraId="073A528C" w14:textId="77777777" w:rsidR="008B6C67" w:rsidRDefault="008B6C67" w:rsidP="008B6C67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F846C6">
        <w:rPr>
          <w:rFonts w:ascii="Times New Roman" w:hAnsi="Times New Roman"/>
        </w:rPr>
        <w:t>Бадьин М.М.</w:t>
      </w:r>
      <w:r>
        <w:rPr>
          <w:rFonts w:ascii="Times New Roman" w:hAnsi="Times New Roman"/>
        </w:rPr>
        <w:t xml:space="preserve"> М</w:t>
      </w:r>
      <w:r w:rsidRPr="00F846C6">
        <w:rPr>
          <w:rFonts w:ascii="Times New Roman" w:hAnsi="Times New Roman"/>
        </w:rPr>
        <w:t>етодика изучения географического краеведения в элективном курсе средствами информационно-коммуникативных технологий: теория и методика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проблемы науки и образования. 2013. № 5. С. 235.</w:t>
      </w:r>
    </w:p>
    <w:p w14:paraId="637D6FCB" w14:textId="77777777"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E369BA8" w14:textId="77777777" w:rsidR="008B6C67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FE5EDC" w14:textId="77777777" w:rsidR="008B6C67" w:rsidRPr="003A710C" w:rsidRDefault="008B6C67" w:rsidP="008B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5107"/>
      </w:tblGrid>
      <w:tr w:rsidR="008B6C67" w:rsidRPr="003A710C" w14:paraId="7FD37906" w14:textId="77777777" w:rsidTr="00525C17">
        <w:tc>
          <w:tcPr>
            <w:tcW w:w="2943" w:type="dxa"/>
            <w:shd w:val="clear" w:color="auto" w:fill="auto"/>
          </w:tcPr>
          <w:p w14:paraId="0C8A0E2B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14:paraId="274E3EFF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B6C67" w:rsidRPr="003A710C" w14:paraId="51483C3E" w14:textId="77777777" w:rsidTr="00525C17">
        <w:tc>
          <w:tcPr>
            <w:tcW w:w="2943" w:type="dxa"/>
            <w:shd w:val="clear" w:color="auto" w:fill="auto"/>
          </w:tcPr>
          <w:p w14:paraId="6ED6EAD1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14:paraId="45FB35B5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8B6C67" w:rsidRPr="003A710C" w14:paraId="0E340508" w14:textId="77777777" w:rsidTr="00525C17">
        <w:tc>
          <w:tcPr>
            <w:tcW w:w="2943" w:type="dxa"/>
            <w:shd w:val="clear" w:color="auto" w:fill="auto"/>
          </w:tcPr>
          <w:p w14:paraId="5B3BE80B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14:paraId="2441DFD0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8B6C67" w:rsidRPr="003A710C" w14:paraId="703CC47C" w14:textId="77777777" w:rsidTr="00525C17">
        <w:tc>
          <w:tcPr>
            <w:tcW w:w="2943" w:type="dxa"/>
            <w:shd w:val="clear" w:color="auto" w:fill="auto"/>
          </w:tcPr>
          <w:p w14:paraId="7CB1CEE8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7D3">
              <w:rPr>
                <w:rFonts w:ascii="Times New Roman" w:hAnsi="Times New Roman"/>
                <w:sz w:val="24"/>
                <w:szCs w:val="24"/>
              </w:rPr>
              <w:t>http://archive.is/20140425095655/http://gis-lab.info/</w:t>
            </w:r>
          </w:p>
        </w:tc>
        <w:tc>
          <w:tcPr>
            <w:tcW w:w="6627" w:type="dxa"/>
            <w:shd w:val="clear" w:color="auto" w:fill="auto"/>
          </w:tcPr>
          <w:p w14:paraId="4C5B93AA" w14:textId="77777777" w:rsidR="008B6C67" w:rsidRPr="003A710C" w:rsidRDefault="008B6C67" w:rsidP="00525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геоданные</w:t>
            </w:r>
          </w:p>
        </w:tc>
      </w:tr>
    </w:tbl>
    <w:p w14:paraId="664AC02E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CBB9DB8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9E8319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0181518" w14:textId="77777777" w:rsidR="008B6C67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EE30B4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CF5450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EE2629E" w14:textId="77777777" w:rsidR="008B6C67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DEE3445" w14:textId="77777777" w:rsidR="008B6C67" w:rsidRPr="008E108F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265811FC" w14:textId="77777777" w:rsidR="008B6C67" w:rsidRPr="004A4044" w:rsidRDefault="008B6C67" w:rsidP="008B6C6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8E108F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14:paraId="1BB6BF00" w14:textId="77777777" w:rsidR="008B6C67" w:rsidRPr="00DB597C" w:rsidRDefault="008B6C67" w:rsidP="008B6C6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CA1D4B" w14:textId="77777777" w:rsid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00D2AC3A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Moodle.mininuniver.ru, </w:t>
      </w:r>
    </w:p>
    <w:p w14:paraId="2D25E8B7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offis, </w:t>
      </w:r>
    </w:p>
    <w:p w14:paraId="225D7E70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77C85860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BF36095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22CD268C" w14:textId="77777777" w:rsidR="00007A2B" w:rsidRPr="00B568A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r w:rsidRPr="00B568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–     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568AB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www</w:t>
      </w:r>
      <w:r w:rsidRPr="00B568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yandex</w:t>
      </w:r>
      <w:r w:rsidRPr="00B568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07A2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</w:p>
    <w:p w14:paraId="334C8A59" w14:textId="77777777" w:rsidR="00007A2B" w:rsidRPr="00B568A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7A2B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B568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–     </w:t>
      </w:r>
      <w:hyperlink r:id="rId9" w:history="1"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B568AB">
          <w:rPr>
            <w:rStyle w:val="af7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B568AB">
          <w:rPr>
            <w:rStyle w:val="af7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rambler</w:t>
        </w:r>
        <w:r w:rsidRPr="00B568AB">
          <w:rPr>
            <w:rStyle w:val="af7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007A2B">
          <w:rPr>
            <w:rStyle w:val="af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14:paraId="1A6448BC" w14:textId="77777777" w:rsidR="00007A2B" w:rsidRPr="00007A2B" w:rsidRDefault="00007A2B" w:rsidP="00007A2B">
      <w:pPr>
        <w:pStyle w:val="af9"/>
        <w:ind w:left="709"/>
        <w:contextualSpacing/>
        <w:jc w:val="both"/>
        <w:rPr>
          <w:rFonts w:eastAsiaTheme="minorEastAsia"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ЭБС «Университетская библиотека онлайн»: </w:t>
      </w:r>
      <w:hyperlink r:id="rId10" w:history="1">
        <w:r w:rsidRPr="00007A2B">
          <w:rPr>
            <w:rStyle w:val="af7"/>
            <w:rFonts w:cs="Times New Roman"/>
            <w:sz w:val="24"/>
            <w:szCs w:val="24"/>
            <w:lang w:eastAsia="ar-SA"/>
          </w:rPr>
          <w:t>www.biblioclub.ru</w:t>
        </w:r>
      </w:hyperlink>
    </w:p>
    <w:p w14:paraId="144703F4" w14:textId="77777777" w:rsidR="00007A2B" w:rsidRPr="00007A2B" w:rsidRDefault="00007A2B" w:rsidP="00007A2B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Научная электронная библиотека: </w:t>
      </w:r>
      <w:hyperlink r:id="rId11" w:history="1">
        <w:r w:rsidRPr="00007A2B">
          <w:rPr>
            <w:rStyle w:val="af7"/>
            <w:rFonts w:cs="Times New Roman"/>
            <w:sz w:val="24"/>
            <w:szCs w:val="24"/>
          </w:rPr>
          <w:t>www.elibrary.ru</w:t>
        </w:r>
      </w:hyperlink>
    </w:p>
    <w:p w14:paraId="036F6F33" w14:textId="77777777" w:rsidR="00007A2B" w:rsidRPr="00007A2B" w:rsidRDefault="00007A2B" w:rsidP="00007A2B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Универсальные базы данных изданий URL: </w:t>
      </w:r>
      <w:hyperlink r:id="rId12" w:history="1">
        <w:r w:rsidRPr="00007A2B">
          <w:rPr>
            <w:rStyle w:val="af7"/>
            <w:rFonts w:cs="Times New Roman"/>
            <w:sz w:val="24"/>
            <w:szCs w:val="24"/>
          </w:rPr>
          <w:t>www.ebiblioteka.ru</w:t>
        </w:r>
      </w:hyperlink>
    </w:p>
    <w:p w14:paraId="6509BCE9" w14:textId="77777777" w:rsidR="00007A2B" w:rsidRPr="00007A2B" w:rsidRDefault="00007A2B" w:rsidP="00007A2B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 xml:space="preserve">Электронная библиотека образовательных и научных изданий. </w:t>
      </w:r>
      <w:hyperlink r:id="rId13" w:history="1">
        <w:r w:rsidRPr="00007A2B">
          <w:rPr>
            <w:rStyle w:val="af7"/>
            <w:rFonts w:cs="Times New Roman"/>
            <w:sz w:val="24"/>
            <w:szCs w:val="24"/>
          </w:rPr>
          <w:t>www.iqlib.ru</w:t>
        </w:r>
      </w:hyperlink>
      <w:r w:rsidRPr="00007A2B">
        <w:rPr>
          <w:rFonts w:cs="Times New Roman"/>
          <w:sz w:val="24"/>
          <w:szCs w:val="24"/>
        </w:rPr>
        <w:t>.</w:t>
      </w:r>
    </w:p>
    <w:p w14:paraId="41A11820" w14:textId="77777777" w:rsidR="00007A2B" w:rsidRPr="00007A2B" w:rsidRDefault="00007A2B" w:rsidP="00007A2B">
      <w:pPr>
        <w:pStyle w:val="af9"/>
        <w:ind w:left="709"/>
        <w:contextualSpacing/>
        <w:jc w:val="both"/>
        <w:rPr>
          <w:rFonts w:cs="Times New Roman"/>
          <w:sz w:val="24"/>
          <w:szCs w:val="24"/>
        </w:rPr>
      </w:pPr>
      <w:r w:rsidRPr="00007A2B">
        <w:rPr>
          <w:rFonts w:cs="Times New Roman"/>
          <w:sz w:val="24"/>
          <w:szCs w:val="24"/>
        </w:rPr>
        <w:t>Образовательный портал</w:t>
      </w:r>
      <w:r>
        <w:rPr>
          <w:rFonts w:cs="Times New Roman"/>
          <w:sz w:val="24"/>
          <w:szCs w:val="24"/>
        </w:rPr>
        <w:t xml:space="preserve"> </w:t>
      </w:r>
      <w:hyperlink r:id="rId14" w:history="1">
        <w:r w:rsidRPr="00007A2B">
          <w:rPr>
            <w:rStyle w:val="af7"/>
            <w:rFonts w:cs="Times New Roman"/>
            <w:sz w:val="24"/>
            <w:szCs w:val="24"/>
            <w:lang w:eastAsia="ar-SA"/>
          </w:rPr>
          <w:t>http://www.mic/home</w:t>
        </w:r>
      </w:hyperlink>
      <w:r w:rsidRPr="00007A2B">
        <w:rPr>
          <w:rFonts w:cs="Times New Roman"/>
          <w:sz w:val="24"/>
          <w:szCs w:val="24"/>
        </w:rPr>
        <w:t>.</w:t>
      </w:r>
    </w:p>
    <w:p w14:paraId="5C276987" w14:textId="77777777" w:rsidR="00007A2B" w:rsidRP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CF62B5" w14:textId="2C991127" w:rsidR="007D2C5C" w:rsidRPr="00B568AB" w:rsidRDefault="007D2C5C" w:rsidP="00B568A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140A77B9" w14:textId="77777777" w:rsidR="00DB597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t>«СОЦИАЛЬНО-ЭКОНОМИЧЕСКАЯ ГЕОГРАФИЯ НИЖЕГОРОДСКОЙ ОБЛАСТИ»</w:t>
      </w:r>
    </w:p>
    <w:p w14:paraId="709FAFFF" w14:textId="77777777"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2FC7E4" w14:textId="77777777" w:rsidR="00525C17" w:rsidRPr="00DB597C" w:rsidRDefault="00525C17" w:rsidP="007D2C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9145236" w14:textId="77777777" w:rsidR="00525C17" w:rsidRPr="00A858F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6A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 - это один </w:t>
      </w:r>
      <w:r>
        <w:rPr>
          <w:rFonts w:ascii="Times New Roman" w:hAnsi="Times New Roman"/>
          <w:bCs/>
          <w:sz w:val="24"/>
          <w:szCs w:val="24"/>
          <w:lang w:eastAsia="ru-RU"/>
        </w:rPr>
        <w:t>из разделов региональной эконом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ической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 социальной географии, он является прикладным курсом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 котором формируются компетенции </w:t>
      </w:r>
      <w:r w:rsidRPr="00C316A3">
        <w:rPr>
          <w:rFonts w:ascii="Times New Roman" w:hAnsi="Times New Roman"/>
          <w:bCs/>
          <w:sz w:val="24"/>
          <w:szCs w:val="24"/>
          <w:lang w:eastAsia="ru-RU"/>
        </w:rPr>
        <w:t>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области демографической ситуации, </w:t>
      </w:r>
      <w:r>
        <w:rPr>
          <w:rFonts w:ascii="Times New Roman" w:hAnsi="Times New Roman"/>
          <w:sz w:val="24"/>
          <w:szCs w:val="24"/>
        </w:rPr>
        <w:t>современного состояния</w:t>
      </w:r>
      <w:r w:rsidRPr="00A858F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основных тенденций развития</w:t>
      </w:r>
      <w:r w:rsidRPr="00A858FC">
        <w:rPr>
          <w:rFonts w:ascii="Times New Roman" w:hAnsi="Times New Roman"/>
          <w:sz w:val="24"/>
          <w:szCs w:val="24"/>
        </w:rPr>
        <w:t xml:space="preserve"> межотрасл</w:t>
      </w:r>
      <w:r>
        <w:rPr>
          <w:rFonts w:ascii="Times New Roman" w:hAnsi="Times New Roman"/>
          <w:sz w:val="24"/>
          <w:szCs w:val="24"/>
        </w:rPr>
        <w:t>евых и отраслевых комплексов хозяйства региона</w:t>
      </w:r>
      <w:r w:rsidRPr="00A85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</w:rPr>
        <w:t>Учебная дисциплина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процессов, протекающих в социально-экономической среде.</w:t>
      </w:r>
    </w:p>
    <w:p w14:paraId="1BA2E066" w14:textId="77777777" w:rsidR="00525C17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257">
        <w:rPr>
          <w:rFonts w:ascii="Times New Roman" w:hAnsi="Times New Roman"/>
          <w:sz w:val="24"/>
          <w:szCs w:val="24"/>
        </w:rPr>
        <w:t>Программа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 xml:space="preserve">» предназначена для студентов универсального бакалавриата, обучающихся по направлению подготовки </w:t>
      </w:r>
      <w:r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>
        <w:rPr>
          <w:rFonts w:ascii="Times New Roman" w:hAnsi="Times New Roman"/>
          <w:sz w:val="24"/>
          <w:szCs w:val="24"/>
          <w:lang w:eastAsia="ru-RU"/>
        </w:rPr>
        <w:t>отовки: «География и биология»)</w:t>
      </w:r>
      <w:r w:rsidRPr="00F24257">
        <w:rPr>
          <w:rFonts w:ascii="Times New Roman" w:hAnsi="Times New Roman"/>
          <w:sz w:val="24"/>
          <w:szCs w:val="24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743A72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43A72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</w:t>
      </w:r>
      <w:r>
        <w:rPr>
          <w:rFonts w:ascii="Times New Roman" w:hAnsi="Times New Roman"/>
          <w:sz w:val="24"/>
          <w:szCs w:val="24"/>
          <w:lang w:eastAsia="ru-RU"/>
        </w:rPr>
        <w:t>я) (воспитатель, учитель)», утвержденный от 18.10.2013 N 544н с изменениями</w:t>
      </w:r>
      <w:r w:rsidRPr="00743A72">
        <w:rPr>
          <w:rFonts w:ascii="Times New Roman" w:hAnsi="Times New Roman"/>
          <w:sz w:val="24"/>
          <w:szCs w:val="24"/>
          <w:lang w:eastAsia="ru-RU"/>
        </w:rPr>
        <w:t xml:space="preserve"> от 25.12.2014 г.</w:t>
      </w:r>
    </w:p>
    <w:p w14:paraId="5287696B" w14:textId="77777777" w:rsidR="00525C17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>
        <w:rPr>
          <w:rFonts w:ascii="Times New Roman" w:hAnsi="Times New Roman"/>
          <w:sz w:val="24"/>
          <w:szCs w:val="24"/>
        </w:rPr>
        <w:t>ОПК-8 – 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14:paraId="2FE408D6" w14:textId="77777777" w:rsidR="00525C17" w:rsidRPr="00743A72" w:rsidRDefault="00525C17" w:rsidP="00525C1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5A33C0D9" w14:textId="77777777"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E7A2D23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0224533" w14:textId="77777777" w:rsidR="00525C17" w:rsidRDefault="00525C17" w:rsidP="00525C1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F2425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К.М.13.02</w:t>
      </w:r>
      <w:r w:rsidRPr="005F6E33">
        <w:rPr>
          <w:rFonts w:ascii="Times New Roman" w:hAnsi="Times New Roman"/>
          <w:sz w:val="24"/>
          <w:szCs w:val="24"/>
        </w:rPr>
        <w:t xml:space="preserve"> </w:t>
      </w:r>
      <w:r w:rsidRPr="00F24257">
        <w:rPr>
          <w:rFonts w:ascii="Times New Roman" w:hAnsi="Times New Roman"/>
          <w:sz w:val="24"/>
          <w:szCs w:val="24"/>
        </w:rPr>
        <w:t>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</w:t>
      </w:r>
      <w:r>
        <w:rPr>
          <w:rFonts w:ascii="Times New Roman" w:hAnsi="Times New Roman"/>
          <w:sz w:val="24"/>
          <w:szCs w:val="24"/>
        </w:rPr>
        <w:t xml:space="preserve"> модуля предметной подготовки «География Нижегородской области</w:t>
      </w:r>
      <w:r w:rsidRPr="00F24257">
        <w:rPr>
          <w:rFonts w:ascii="Times New Roman" w:hAnsi="Times New Roman"/>
          <w:sz w:val="24"/>
          <w:szCs w:val="24"/>
        </w:rPr>
        <w:t>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 «</w:t>
      </w:r>
      <w:r w:rsidRPr="005F6E33">
        <w:rPr>
          <w:rFonts w:ascii="Times New Roman" w:hAnsi="Times New Roman"/>
          <w:sz w:val="24"/>
          <w:szCs w:val="24"/>
        </w:rPr>
        <w:t>Общая экономическая география</w:t>
      </w:r>
      <w:r w:rsidRPr="00F2425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«География населения», «География и технологии важнейших отраслей хозяйства», «Общая социально-экономическая география России», «Социально-экономическая география регионов России»</w:t>
      </w:r>
      <w:r w:rsidRPr="00F24257">
        <w:rPr>
          <w:rFonts w:ascii="Times New Roman" w:hAnsi="Times New Roman"/>
          <w:sz w:val="24"/>
          <w:szCs w:val="24"/>
        </w:rPr>
        <w:t>.</w:t>
      </w:r>
    </w:p>
    <w:p w14:paraId="3DC572D2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D2AC18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5F20F9B8" w14:textId="77777777"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6471CB"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0F19025B" w14:textId="77777777"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D7C0FDC" w14:textId="77777777"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</w:t>
      </w:r>
      <w:r w:rsidRPr="00115146">
        <w:rPr>
          <w:rFonts w:ascii="Times New Roman" w:hAnsi="Times New Roman"/>
          <w:color w:val="000000"/>
          <w:sz w:val="24"/>
          <w:szCs w:val="24"/>
        </w:rPr>
        <w:t>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</w:t>
      </w:r>
      <w:r>
        <w:rPr>
          <w:rFonts w:ascii="Times New Roman" w:hAnsi="Times New Roman"/>
          <w:color w:val="000000"/>
          <w:sz w:val="24"/>
          <w:szCs w:val="24"/>
        </w:rPr>
        <w:t xml:space="preserve"> на региональном уровне</w:t>
      </w:r>
      <w:r w:rsidRPr="00115146">
        <w:rPr>
          <w:rFonts w:ascii="Times New Roman" w:hAnsi="Times New Roman"/>
          <w:color w:val="000000"/>
          <w:sz w:val="24"/>
          <w:szCs w:val="24"/>
        </w:rPr>
        <w:t>;</w:t>
      </w:r>
    </w:p>
    <w:p w14:paraId="2B794A9B" w14:textId="77777777"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сущность демографических процессов, их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основные черты и н</w:t>
      </w:r>
      <w:r>
        <w:rPr>
          <w:rFonts w:ascii="Times New Roman" w:hAnsi="Times New Roman"/>
          <w:color w:val="000000"/>
          <w:sz w:val="24"/>
          <w:szCs w:val="24"/>
        </w:rPr>
        <w:t>аправления развития, влияние миграции на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структуру </w:t>
      </w:r>
      <w:r>
        <w:rPr>
          <w:rFonts w:ascii="Times New Roman" w:hAnsi="Times New Roman"/>
          <w:color w:val="000000"/>
          <w:sz w:val="24"/>
          <w:szCs w:val="24"/>
        </w:rPr>
        <w:t>населения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развитие </w:t>
      </w:r>
      <w:r w:rsidRPr="00115146">
        <w:rPr>
          <w:rFonts w:ascii="Times New Roman" w:hAnsi="Times New Roman"/>
          <w:color w:val="000000"/>
          <w:sz w:val="24"/>
          <w:szCs w:val="24"/>
        </w:rPr>
        <w:t>хозяйс</w:t>
      </w:r>
      <w:r>
        <w:rPr>
          <w:rFonts w:ascii="Times New Roman" w:hAnsi="Times New Roman"/>
          <w:color w:val="000000"/>
          <w:sz w:val="24"/>
          <w:szCs w:val="24"/>
        </w:rPr>
        <w:t>тва Нижегородской области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672FF46C" w14:textId="77777777" w:rsidR="00525C17" w:rsidRPr="00115146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овать особенности </w:t>
      </w:r>
      <w:r>
        <w:rPr>
          <w:rFonts w:ascii="Times New Roman" w:hAnsi="Times New Roman"/>
          <w:color w:val="000000"/>
          <w:sz w:val="24"/>
          <w:szCs w:val="24"/>
        </w:rPr>
        <w:t>географии отраслей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хозяйства, вид</w:t>
      </w:r>
      <w:r>
        <w:rPr>
          <w:rFonts w:ascii="Times New Roman" w:hAnsi="Times New Roman"/>
          <w:color w:val="000000"/>
          <w:sz w:val="24"/>
          <w:szCs w:val="24"/>
        </w:rPr>
        <w:t>ы и главные направления внешне</w:t>
      </w:r>
      <w:r w:rsidRPr="00115146">
        <w:rPr>
          <w:rFonts w:ascii="Times New Roman" w:hAnsi="Times New Roman"/>
          <w:color w:val="000000"/>
          <w:sz w:val="24"/>
          <w:szCs w:val="24"/>
        </w:rPr>
        <w:t>экономических связей</w:t>
      </w:r>
      <w:r>
        <w:rPr>
          <w:rFonts w:ascii="Times New Roman" w:hAnsi="Times New Roman"/>
          <w:color w:val="000000"/>
          <w:sz w:val="24"/>
          <w:szCs w:val="24"/>
        </w:rPr>
        <w:t xml:space="preserve"> региона</w:t>
      </w:r>
      <w:r w:rsidRPr="00115146">
        <w:rPr>
          <w:rFonts w:ascii="Times New Roman" w:hAnsi="Times New Roman"/>
          <w:color w:val="000000"/>
          <w:sz w:val="24"/>
          <w:szCs w:val="24"/>
        </w:rPr>
        <w:t>.</w:t>
      </w:r>
    </w:p>
    <w:p w14:paraId="35C0C474" w14:textId="77777777"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F3D5B3A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922"/>
        <w:gridCol w:w="2020"/>
        <w:gridCol w:w="1135"/>
        <w:gridCol w:w="2127"/>
        <w:gridCol w:w="1842"/>
        <w:gridCol w:w="1700"/>
      </w:tblGrid>
      <w:tr w:rsidR="00525C17" w:rsidRPr="00DB597C" w14:paraId="07892AA7" w14:textId="77777777" w:rsidTr="006967A9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185AE" w14:textId="77777777"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2343B" w14:textId="77777777" w:rsidR="00525C17" w:rsidRPr="00A81EA5" w:rsidRDefault="00525C1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ABB57" w14:textId="77777777"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AE7A" w14:textId="77777777"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F6F2B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60866DD" w14:textId="77777777"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F067F" w14:textId="77777777" w:rsidR="00525C17" w:rsidRPr="00A81EA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25C17" w:rsidRPr="00DB597C" w14:paraId="349F7E70" w14:textId="77777777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60D87" w14:textId="77777777" w:rsidR="00525C17" w:rsidRPr="00DB597C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1CB1D" w14:textId="77777777"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  <w:p w14:paraId="77C9CD8E" w14:textId="77777777"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FBF5E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D398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научными  основами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региональной 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и прогнозы 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4318E" w14:textId="77777777"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14:paraId="27FDDBB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1FD9A" w14:textId="77777777"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 xml:space="preserve">Тесты </w:t>
            </w:r>
          </w:p>
          <w:p w14:paraId="08CAD0CB" w14:textId="77777777"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14:paraId="67B8B909" w14:textId="77777777" w:rsidR="00525C17" w:rsidRPr="00DB597C" w:rsidRDefault="00525C17" w:rsidP="00696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Индивидуальные задания</w:t>
            </w:r>
          </w:p>
        </w:tc>
      </w:tr>
      <w:tr w:rsidR="00525C17" w:rsidRPr="00DB597C" w14:paraId="1EA155D6" w14:textId="77777777" w:rsidTr="006967A9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2654D" w14:textId="77777777" w:rsidR="00525C17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53A46" w14:textId="77777777" w:rsidR="00525C17" w:rsidRPr="00276E69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98092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645AB" w14:textId="77777777" w:rsidR="00525C17" w:rsidRPr="00845386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работать в команде, толерантно воспринимать социальные, культурные и личностные различия.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B88C9" w14:textId="77777777"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870">
              <w:rPr>
                <w:rFonts w:ascii="Times New Roman" w:hAnsi="Times New Roman"/>
                <w:sz w:val="24"/>
                <w:szCs w:val="24"/>
              </w:rPr>
              <w:t>ОПК.8.1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115B84">
              <w:rPr>
                <w:rFonts w:ascii="Times New Roman" w:hAnsi="Times New Roman"/>
                <w:sz w:val="24"/>
              </w:rPr>
              <w:t>емонстрирует специальные научные знания в т.ч. в предметной области</w:t>
            </w:r>
          </w:p>
          <w:p w14:paraId="5D3B74CA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C4731" w14:textId="77777777"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3B65"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  <w:p w14:paraId="05440C87" w14:textId="77777777" w:rsidR="00525C17" w:rsidRPr="009E3B65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2E66AE76" w14:textId="77777777" w:rsidR="00525C17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43FB5CA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B2DE6D2" w14:textId="77777777" w:rsidR="00007A2B" w:rsidRDefault="00007A2B" w:rsidP="00007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567"/>
        <w:gridCol w:w="709"/>
        <w:gridCol w:w="567"/>
        <w:gridCol w:w="708"/>
        <w:gridCol w:w="426"/>
        <w:gridCol w:w="624"/>
        <w:gridCol w:w="1077"/>
        <w:gridCol w:w="1236"/>
        <w:gridCol w:w="997"/>
      </w:tblGrid>
      <w:tr w:rsidR="00007A2B" w14:paraId="18A9CF70" w14:textId="77777777" w:rsidTr="00007A2B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0FF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Наименование тнмы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1501" w14:textId="77777777"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6A3" w14:textId="77777777"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3492" w14:textId="77777777"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07A2B" w14:paraId="30C112C4" w14:textId="77777777" w:rsidTr="00007A2B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B29C" w14:textId="77777777" w:rsidR="00007A2B" w:rsidRDefault="00007A2B">
            <w:pP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E9FC" w14:textId="77777777"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1DD2" w14:textId="77777777" w:rsidR="00007A2B" w:rsidRDefault="00007A2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200E0C1" w14:textId="77777777" w:rsidR="00007A2B" w:rsidRDefault="00007A2B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6BB000B" w14:textId="77777777" w:rsidR="00007A2B" w:rsidRDefault="00007A2B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54C1" w14:textId="77777777"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30C6" w14:textId="77777777"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07A2B" w14:paraId="5C5C8036" w14:textId="77777777" w:rsidTr="00007A2B">
        <w:trPr>
          <w:cantSplit/>
          <w:trHeight w:val="1738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C656" w14:textId="77777777" w:rsidR="00007A2B" w:rsidRDefault="00007A2B">
            <w:pP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3AC8F9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3D02DA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A32B8E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CAAF91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BE245D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860A0E" w14:textId="77777777" w:rsidR="00007A2B" w:rsidRDefault="00007A2B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A81C" w14:textId="77777777" w:rsidR="00007A2B" w:rsidRDefault="00007A2B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F8A9" w14:textId="77777777"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57F7" w14:textId="77777777" w:rsidR="00007A2B" w:rsidRDefault="00007A2B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07A2B" w14:paraId="21CF49C4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7D85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1. Факторы социально-экономического развития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325A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B22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4B87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74B4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E34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F4C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11B7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841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C57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07A2B" w14:paraId="55B1EB24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B9A0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1.1 История  развития территории.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E54C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7AF5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0DDA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3FFC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D95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81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9F0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72A4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CAE8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07A2B" w14:paraId="6638C9CF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9B26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Тема 1.2 Природно-ресурсный потенциал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B6D5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B6F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51AF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7E7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02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E3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7C50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C71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199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A2B" w14:paraId="1B073AE7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E6E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Тема 1.3 Место Нижегородской области в экономике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6064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293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6780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8E2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8B5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317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A34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BB2E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B772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A2B" w14:paraId="1DA8674F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6304" w14:textId="77777777" w:rsidR="00007A2B" w:rsidRDefault="00007A2B">
            <w:pPr>
              <w:autoSpaceDE w:val="0"/>
              <w:autoSpaceDN w:val="0"/>
              <w:adjustRightInd w:val="0"/>
              <w:rPr>
                <w:rFonts w:cs="Calibri"/>
                <w:b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8C02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16CC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636E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4C33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72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3B5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620F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A1FA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ED6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007A2B" w14:paraId="22399AE8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0D26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2.1. Численность и воспроизводство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67A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33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6E5E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984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DBB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8E4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ACA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7DDC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2927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A2B" w14:paraId="48AFFD5A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72A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2.2. Структура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9C2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92F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2485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0FE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F7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E93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1A2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C96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407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A2B" w14:paraId="288BC756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386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2.3. Миграции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28B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8D4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BE0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07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EBA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DF3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7EF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0AD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B146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A2B" w14:paraId="5B1378EF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004B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ECC0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1BC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36E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C7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E2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D23C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1DA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72CF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2BB4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007A2B" w14:paraId="1DB70147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5792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3.1.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15A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DD8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17E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96F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6F48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15F1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90E5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92EF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AA5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007A2B" w14:paraId="142783A0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D37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3.2. Агропромышленное производство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56F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A90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FD4D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78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3DF7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33E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076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AEE2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0325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07A2B" w14:paraId="0D271A39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5B27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3.3. Непроизводственная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D2B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9CE1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2FA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807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3A6A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C9DB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85C4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7450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FF2C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07A2B" w14:paraId="06662DB2" w14:textId="77777777" w:rsidTr="00007A2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AB04" w14:textId="77777777" w:rsidR="00007A2B" w:rsidRDefault="00007A2B">
            <w:pPr>
              <w:autoSpaceDE w:val="0"/>
              <w:autoSpaceDN w:val="0"/>
              <w:adjustRightInd w:val="0"/>
              <w:jc w:val="right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75AC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0A53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C687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19B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BF9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22D" w14:textId="77777777" w:rsidR="00007A2B" w:rsidRDefault="00007A2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8691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49EE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26D3" w14:textId="77777777" w:rsidR="00007A2B" w:rsidRDefault="00007A2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8F3AC41" w14:textId="77777777" w:rsidR="00525C17" w:rsidRPr="00DB597C" w:rsidRDefault="00525C17" w:rsidP="00525C1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72401FE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B6D58F3" w14:textId="77777777" w:rsidR="00525C17" w:rsidRPr="00203E5B" w:rsidRDefault="00525C17" w:rsidP="00525C17">
      <w:pPr>
        <w:pStyle w:val="aff6"/>
        <w:ind w:firstLine="0"/>
      </w:pPr>
      <w:r w:rsidRPr="00203E5B">
        <w:t>В процессе преподавания дисциплины «</w:t>
      </w:r>
      <w:r w:rsidRPr="006471CB">
        <w:rPr>
          <w:rFonts w:ascii="Times New Roman CYR" w:hAnsi="Times New Roman CYR" w:cs="Times New Roman CYR"/>
          <w:bCs/>
        </w:rPr>
        <w:t>Социально-экономическая география Нижегородской области</w:t>
      </w:r>
      <w:r w:rsidRPr="00203E5B">
        <w:t xml:space="preserve">» применяются следующие виды образовательных технологий: </w:t>
      </w:r>
      <w:r>
        <w:t xml:space="preserve">развивающее и проблемное обучение. </w:t>
      </w:r>
    </w:p>
    <w:p w14:paraId="4CFA166D" w14:textId="77777777" w:rsidR="00525C17" w:rsidRDefault="00525C17" w:rsidP="00525C17">
      <w:pPr>
        <w:pStyle w:val="aff6"/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а также </w:t>
      </w:r>
      <w:r>
        <w:t>и</w:t>
      </w:r>
      <w:r w:rsidRPr="0079105F">
        <w:t>спользование ЭОС</w:t>
      </w:r>
      <w:r>
        <w:t>.</w:t>
      </w:r>
    </w:p>
    <w:p w14:paraId="313B3D9F" w14:textId="77777777" w:rsidR="00525C17" w:rsidRPr="0079105F" w:rsidRDefault="00525C17" w:rsidP="00525C17">
      <w:pPr>
        <w:pStyle w:val="aff6"/>
        <w:rPr>
          <w:lang w:eastAsia="ar-SA"/>
        </w:rPr>
      </w:pPr>
    </w:p>
    <w:p w14:paraId="48B7D76D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FD04232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2409"/>
        <w:gridCol w:w="1418"/>
        <w:gridCol w:w="1352"/>
        <w:gridCol w:w="1102"/>
        <w:gridCol w:w="829"/>
        <w:gridCol w:w="793"/>
      </w:tblGrid>
      <w:tr w:rsidR="00525C17" w:rsidRPr="00DB597C" w14:paraId="3A29E419" w14:textId="77777777" w:rsidTr="00525C1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884A9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22ED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BB97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437998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A5EF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EABC31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4428B0E" w14:textId="77777777" w:rsidR="00525C17" w:rsidRPr="00C978C4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D571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635111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25C17" w:rsidRPr="00DB597C" w14:paraId="0CD79A2E" w14:textId="77777777" w:rsidTr="00525C1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074A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7E1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CE8F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2E0F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404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7570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13929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EAC6C1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25C17" w:rsidRPr="00DB597C" w14:paraId="0379B111" w14:textId="77777777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295C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Факторы социально-экономического развития Нижегородской области</w:t>
            </w:r>
          </w:p>
        </w:tc>
      </w:tr>
      <w:tr w:rsidR="00525C17" w:rsidRPr="00DB597C" w14:paraId="294E0564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A999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3FDF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2D628" w14:textId="77777777"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задание</w:t>
            </w:r>
            <w:r w:rsidRPr="003B7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 анализу природно-ресурсного потенциала одного из муниципальных районов Нижегородской области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E85D0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</w:t>
            </w:r>
          </w:p>
          <w:p w14:paraId="176048C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альное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456A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C26A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35EB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C52CA1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6A3891ED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18C3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C1CD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A40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«Удельный вес Нижегородской области в РФ по основным показателям»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F4E72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</w:p>
          <w:p w14:paraId="74D138F6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3357F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813F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3BC5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2DDB0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22ED555E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33101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BA92A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73C5" w14:textId="77777777"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14:paraId="7A47194A" w14:textId="77777777"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14A22C17" w14:textId="77777777"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219BE" w14:textId="77777777" w:rsidR="00525C17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</w:p>
          <w:p w14:paraId="16224805" w14:textId="77777777"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1B1E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376D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3C4B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4F794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14:paraId="7F49D136" w14:textId="77777777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0BB3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Население и расселение по территории Нижегородской области.</w:t>
            </w:r>
          </w:p>
        </w:tc>
      </w:tr>
      <w:tr w:rsidR="00525C17" w:rsidRPr="00DB597C" w14:paraId="62AD1B7F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C0E56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ECDAF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5A79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«Динамика естественного движения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C0163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379DF42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C570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49A9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B58E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EDC7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36F6B439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4B5A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8707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B86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«Анализ структуры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16D0F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349189A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B98A6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BFA3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BBB926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BAA91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DB597C" w14:paraId="7548FD0E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CBDC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88728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5CE8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«Внутренние и внешние миграции населения»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16923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7BDB37D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ACC1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447D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44FB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2955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682E3110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0EDFC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6A59A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BE29C" w14:textId="77777777"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14:paraId="39D13019" w14:textId="77777777"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292EF61E" w14:textId="77777777"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497DF" w14:textId="77777777" w:rsidR="00525C17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</w:t>
            </w:r>
          </w:p>
          <w:p w14:paraId="0A62F79E" w14:textId="77777777"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22551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E61C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98EDF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E408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14:paraId="2E073474" w14:textId="77777777" w:rsidTr="00525C17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D31A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B86">
              <w:rPr>
                <w:rFonts w:ascii="Times New Roman" w:hAnsi="Times New Roman"/>
                <w:b/>
                <w:lang w:eastAsia="ru-RU"/>
              </w:rPr>
              <w:t>Раздел 3. Хозяйство Нижегородской области</w:t>
            </w:r>
          </w:p>
        </w:tc>
      </w:tr>
      <w:tr w:rsidR="00525C17" w:rsidRPr="00DB597C" w14:paraId="4F80074B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41CF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8B70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26C5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«География промышленности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26B65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28BEC0D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9701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F119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23D1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DC15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472B43D9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4A17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3F8B3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8BF2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«Производство важнейших видов промышленной продукции»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AD426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763995A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E745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21DA1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74BC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13FF06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3A570E17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6BE4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EEA4A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EBE59" w14:textId="77777777" w:rsidR="00525C17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</w:p>
          <w:p w14:paraId="45592F4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одной из отраслей экономики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7938F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</w:t>
            </w:r>
          </w:p>
          <w:p w14:paraId="4B64837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альное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4D7C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7D6A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E3605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4045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21106779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460B2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E6C6C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24A5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«Динамика производства сельскохозяйственной продукции в Нижегородской области»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9F285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</w:t>
            </w:r>
          </w:p>
          <w:p w14:paraId="06D9C42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65B2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43C0B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0271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89A1C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DB597C" w14:paraId="25BD3CD2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E636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1799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B41F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«Уровень развития и территориальные различия социальной  сферы»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E8477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C73A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D2D1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70B39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62A9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DB597C" w14:paraId="3BC8BAD8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2FF41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75EF2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226D4" w14:textId="77777777"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14:paraId="5F3886B4" w14:textId="77777777"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1694929E" w14:textId="77777777"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9681A" w14:textId="77777777"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B89D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388C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3BA7A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58EEC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5C17" w:rsidRPr="00DB597C" w14:paraId="4AD6F94E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4B268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D13A1" w14:textId="77777777" w:rsidR="00525C17" w:rsidRPr="00276E69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</w:t>
            </w:r>
            <w:r w:rsidRPr="00276E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6C4C7" w14:textId="77777777" w:rsidR="00525C17" w:rsidRPr="00BF2E0F" w:rsidRDefault="00525C17" w:rsidP="00525C17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14:paraId="04C7F677" w14:textId="77777777" w:rsidR="00525C17" w:rsidRPr="00CC2833" w:rsidRDefault="00525C17" w:rsidP="00525C17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0646E390" w14:textId="77777777" w:rsidR="00525C17" w:rsidRDefault="00525C17" w:rsidP="00525C17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4C4DB" w14:textId="77777777" w:rsidR="00525C17" w:rsidRPr="00BF2E0F" w:rsidRDefault="00525C17" w:rsidP="00525C17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0F29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6FC9E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C625F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B7C94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DB597C" w14:paraId="58115CFD" w14:textId="77777777" w:rsidTr="00525C1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70060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630F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0BE75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762B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33358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56C3F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A665FD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A34EC3" w14:textId="77777777" w:rsidR="00525C17" w:rsidRPr="00DB597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D29410F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2B1AC8D" w14:textId="77777777" w:rsidR="00525C17" w:rsidRPr="00121A0A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535575F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A658931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44CE0AF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 Географический атлас Нижегородская область. Изд. 3, перераб и доп./ Камерилова Г.С. и др. – Н.Новгород, Верхневолжское АГП, 2005.</w:t>
      </w:r>
    </w:p>
    <w:p w14:paraId="74548924" w14:textId="77777777" w:rsidR="00525C17" w:rsidRPr="00D97C25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 Орфанов И.К. Экономическая и социальная география Нижегородской области. - Н.Новгород: НГПУ, 1998. – 125 с.</w:t>
      </w:r>
    </w:p>
    <w:p w14:paraId="6A1E15AC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F326165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 Аракчеева О.В., Кривдина И.Ю. Развитие машиностроительного комплекса в Нижегородском регионе. //Международный журнал прикладных и фундаментальных исследований. – 2018. - № 1, с.163-166.</w:t>
      </w:r>
    </w:p>
    <w:p w14:paraId="6ACF2778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 Вознесенская А.Г. Агропромышленный комплекс Нижегородской области. //Нижегородский краеведческий сборник. Т.1. – Н.Новгород, 2005. -316с.</w:t>
      </w:r>
    </w:p>
    <w:p w14:paraId="282A273F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3. Вознесенская А.Г., Аракчеева О.В. Население Нижегородской области: динамика численности, естественное и механическое движение. // Вестник Мининского университета. 2013. № 4. С 16.</w:t>
      </w:r>
    </w:p>
    <w:p w14:paraId="74307114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4. Гладкий Ю.Н., Чистобаев А.И. Регионоведение. –М., 2003. – 384с.</w:t>
      </w:r>
    </w:p>
    <w:p w14:paraId="016EFA44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5. Наш край. - 3-е изд., испр. – Н.Новгород: изд-во «Книги», 2002. – 432с.</w:t>
      </w:r>
    </w:p>
    <w:p w14:paraId="1983A8B2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6. Нижегородская деловая энциклопедия. - Н.Новгород, 2005. – 324с.</w:t>
      </w:r>
    </w:p>
    <w:p w14:paraId="6AEB6BA9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7. Регионы России. Социально-экономические показатели. 2016: Стат. сб. /Росстат. – М., 2017</w:t>
      </w:r>
    </w:p>
    <w:p w14:paraId="648E242C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8. Отечество мое Нижегородское: Книга для чтения/ Сост. Г.С. Камерилова. - Н.Новгород: Нижегородский гуманитарный центр, 1997. – 356с.</w:t>
      </w:r>
    </w:p>
    <w:p w14:paraId="3C0E9243" w14:textId="77777777" w:rsidR="00525C17" w:rsidRPr="00525710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9. Экономическая и социальная география России: Учебник для вузов/ Под ред. проф. А.Т. Хрущева. – 2-е изд. Стереотип. – М.: Дрофа, 2002. – 672с.</w:t>
      </w:r>
    </w:p>
    <w:p w14:paraId="160DEBDC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F1E1065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0F066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Вознесенская А.Г. Экономическая и социальная география Нижегородской области: Практикум. Н.Новгород: НГПУ, 2008. – 55с.</w:t>
      </w:r>
    </w:p>
    <w:p w14:paraId="2F67B262" w14:textId="77777777" w:rsidR="00525C17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203E5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03E5B">
        <w:rPr>
          <w:rFonts w:ascii="Times New Roman" w:hAnsi="Times New Roman"/>
          <w:sz w:val="24"/>
          <w:szCs w:val="24"/>
        </w:rPr>
        <w:t>Сергеева, К.П. География населения: Практикум: Учеб. пособие для студентов геогр. вузов / К.П.Сергеева; Нижегор. гос. пед. ун-т.- Н.Новгород: НГПУ, 2008.- 150 с.</w:t>
      </w:r>
    </w:p>
    <w:p w14:paraId="38331C37" w14:textId="77777777" w:rsidR="00525C17" w:rsidRPr="00DB597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BCE2FD1" w14:textId="77777777"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15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http://dmo.econ.msu.ru/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14:paraId="500D237E" w14:textId="77777777"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16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www.demogr.mpg.de</w:t>
        </w:r>
      </w:hyperlink>
      <w:r w:rsidRPr="00B37D59">
        <w:rPr>
          <w:rFonts w:ascii="Times New Roman" w:hAnsi="Times New Roman"/>
          <w:sz w:val="24"/>
          <w:szCs w:val="24"/>
        </w:rPr>
        <w:t>.</w:t>
      </w:r>
    </w:p>
    <w:p w14:paraId="231765F4" w14:textId="77777777"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17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14:paraId="53AEF890" w14:textId="77777777" w:rsidR="00525C17" w:rsidRPr="00B37D59" w:rsidRDefault="00525C17" w:rsidP="0064135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18" w:history="1">
        <w:r w:rsidRPr="00B37D59">
          <w:rPr>
            <w:rStyle w:val="af7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14:paraId="7A828B9E" w14:textId="77777777" w:rsidR="00525C17" w:rsidRPr="00E356E6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Территориальный орган Федеральной службы государственной статистики</w:t>
      </w:r>
      <w:r w:rsidRPr="00E356E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по Нижегородской области </w:t>
      </w:r>
      <w:r w:rsidRPr="00B37D59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19" w:history="1">
        <w:r w:rsidRPr="00ED0C0F">
          <w:rPr>
            <w:rStyle w:val="af7"/>
            <w:rFonts w:ascii="Times New Roman" w:hAnsi="Times New Roman"/>
            <w:sz w:val="24"/>
            <w:szCs w:val="24"/>
            <w:lang w:val="en-US"/>
          </w:rPr>
          <w:t>www</w:t>
        </w:r>
        <w:r w:rsidRPr="00ED0C0F">
          <w:rPr>
            <w:rStyle w:val="af7"/>
            <w:rFonts w:ascii="Times New Roman" w:hAnsi="Times New Roman"/>
            <w:sz w:val="24"/>
            <w:szCs w:val="24"/>
          </w:rPr>
          <w:t>.nizhstat.gks.ru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7D332E65" w14:textId="77777777" w:rsidR="00525C17" w:rsidRPr="00E356E6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2F87DE97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73111D" w14:textId="77777777" w:rsidR="00525C17" w:rsidRPr="00DB597C" w:rsidRDefault="00525C17" w:rsidP="00525C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B64393B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F49960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8ACC4FB" w14:textId="77777777" w:rsidR="00525C17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70D8123" w14:textId="77777777" w:rsidR="00525C17" w:rsidRPr="00C150BE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1C1FFF26" w14:textId="77777777"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128C09B5" w14:textId="77777777" w:rsidR="00525C17" w:rsidRPr="00DB597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5D2160" w14:textId="77777777"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Moodle.mininuniver.ru, </w:t>
      </w:r>
    </w:p>
    <w:p w14:paraId="0CD61155" w14:textId="77777777" w:rsidR="00525C17" w:rsidRPr="00D4154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Microsoft offish, </w:t>
      </w:r>
    </w:p>
    <w:p w14:paraId="0B6398DD" w14:textId="77777777"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Eхcel</w:t>
      </w:r>
    </w:p>
    <w:p w14:paraId="06EC057E" w14:textId="77777777" w:rsidR="00525C17" w:rsidRPr="00014608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279B76E3" w14:textId="77777777" w:rsidR="00525C17" w:rsidRPr="006F5079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122C9A37" w14:textId="77777777" w:rsidR="00525C17" w:rsidRPr="00B568AB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Я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    –     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yandex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14:paraId="5424E8DA" w14:textId="77777777" w:rsidR="00525C17" w:rsidRPr="00B568AB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Рэмблер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–     </w:t>
      </w:r>
      <w:hyperlink r:id="rId20" w:history="1"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://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rambler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14:paraId="2705C7DE" w14:textId="77777777"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B568AB">
        <w:rPr>
          <w:sz w:val="24"/>
          <w:szCs w:val="24"/>
        </w:rPr>
        <w:lastRenderedPageBreak/>
        <w:t xml:space="preserve"> </w:t>
      </w:r>
      <w:r w:rsidRPr="006967A9">
        <w:rPr>
          <w:sz w:val="24"/>
          <w:szCs w:val="24"/>
        </w:rPr>
        <w:t xml:space="preserve">ЭБС «Университетская библиотека онлайн»: </w:t>
      </w:r>
      <w:hyperlink r:id="rId21" w:history="1">
        <w:r w:rsidRPr="006967A9">
          <w:rPr>
            <w:rStyle w:val="af7"/>
            <w:sz w:val="24"/>
            <w:szCs w:val="24"/>
            <w:lang w:eastAsia="ar-SA"/>
          </w:rPr>
          <w:t>www.biblioclub.ru</w:t>
        </w:r>
      </w:hyperlink>
    </w:p>
    <w:p w14:paraId="23D14CDE" w14:textId="77777777"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Научная электронная библиотека: </w:t>
      </w:r>
      <w:hyperlink r:id="rId22" w:history="1">
        <w:r w:rsidRPr="006967A9">
          <w:rPr>
            <w:rStyle w:val="af7"/>
            <w:sz w:val="24"/>
            <w:szCs w:val="24"/>
          </w:rPr>
          <w:t>www.elibrary.ru</w:t>
        </w:r>
      </w:hyperlink>
    </w:p>
    <w:p w14:paraId="2F7EA37C" w14:textId="77777777"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Универсальные базы данных изданий URL: </w:t>
      </w:r>
      <w:hyperlink r:id="rId23" w:history="1">
        <w:r w:rsidRPr="006967A9">
          <w:rPr>
            <w:rStyle w:val="af7"/>
            <w:sz w:val="24"/>
            <w:szCs w:val="24"/>
          </w:rPr>
          <w:t>www.ebiblioteka.ru</w:t>
        </w:r>
      </w:hyperlink>
    </w:p>
    <w:p w14:paraId="2852A6C9" w14:textId="77777777"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Электронная библиотека образовательных и научных изданий. </w:t>
      </w:r>
      <w:hyperlink r:id="rId24" w:history="1">
        <w:r w:rsidRPr="006967A9">
          <w:rPr>
            <w:rStyle w:val="af7"/>
            <w:sz w:val="24"/>
            <w:szCs w:val="24"/>
          </w:rPr>
          <w:t>www.iqlib.ru</w:t>
        </w:r>
      </w:hyperlink>
      <w:r w:rsidRPr="006967A9">
        <w:rPr>
          <w:sz w:val="24"/>
          <w:szCs w:val="24"/>
        </w:rPr>
        <w:t>.</w:t>
      </w:r>
    </w:p>
    <w:p w14:paraId="05D54597" w14:textId="77777777" w:rsidR="00525C17" w:rsidRPr="006967A9" w:rsidRDefault="00525C17" w:rsidP="00525C17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Образовательный портал</w:t>
      </w:r>
      <w:hyperlink r:id="rId25" w:history="1">
        <w:r w:rsidRPr="006967A9">
          <w:rPr>
            <w:rStyle w:val="af7"/>
            <w:sz w:val="24"/>
            <w:szCs w:val="24"/>
            <w:lang w:eastAsia="ar-SA"/>
          </w:rPr>
          <w:t>http://www.mic/home</w:t>
        </w:r>
      </w:hyperlink>
      <w:r w:rsidRPr="006967A9">
        <w:rPr>
          <w:sz w:val="24"/>
          <w:szCs w:val="24"/>
        </w:rPr>
        <w:t>.</w:t>
      </w:r>
    </w:p>
    <w:p w14:paraId="61DB59CA" w14:textId="77777777" w:rsidR="00525C17" w:rsidRDefault="00525C17" w:rsidP="00525C17">
      <w:pPr>
        <w:autoSpaceDE w:val="0"/>
        <w:autoSpaceDN w:val="0"/>
        <w:adjustRightInd w:val="0"/>
        <w:spacing w:after="0" w:line="23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7109378" w14:textId="77777777" w:rsidR="006967A9" w:rsidRDefault="006967A9">
      <w:pPr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0" w:name="_Toc11888178"/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11F62A74" w14:textId="77777777" w:rsidR="00525C17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7D2C5C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  <w:bookmarkEnd w:id="0"/>
    </w:p>
    <w:p w14:paraId="2BC75F09" w14:textId="77777777" w:rsidR="00525C17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_Toc11888179"/>
      <w:r w:rsidRPr="007D2C5C">
        <w:rPr>
          <w:rFonts w:ascii="Times New Roman" w:hAnsi="Times New Roman"/>
          <w:b/>
          <w:bCs/>
          <w:sz w:val="24"/>
          <w:szCs w:val="24"/>
          <w:lang w:eastAsia="ru-RU"/>
        </w:rPr>
        <w:t>«ГЕОЭКОЛОГИЯ НИЖЕГОРОДСКОЙ ОБЛАСТИ»</w:t>
      </w:r>
      <w:bookmarkEnd w:id="1"/>
    </w:p>
    <w:p w14:paraId="1A95AD45" w14:textId="77777777"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p w14:paraId="7B24F11A" w14:textId="77777777" w:rsidR="006967A9" w:rsidRPr="00DB597C" w:rsidRDefault="006967A9" w:rsidP="007D2C5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34265C2" w14:textId="77777777" w:rsidR="006967A9" w:rsidRDefault="00525C17" w:rsidP="006967A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Геоэкология Нижегородской области– одна из дисциплин образовательной программы подготовки бакалавра, реализующая сквозное направление развитие современной географии, связанной с её экологизацией. Она является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комплексной 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>учебной дисциплиной, отвечающая принципам интегративности, гуманизации, экологизации и регионализации в подготовке будущего учителя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Дисциплина 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«Геоэкология Нижегородской области» </w:t>
      </w:r>
      <w:r>
        <w:rPr>
          <w:rFonts w:ascii="Times New Roman" w:hAnsi="Times New Roman"/>
          <w:bCs/>
          <w:sz w:val="24"/>
          <w:szCs w:val="24"/>
          <w:lang w:eastAsia="ru-RU"/>
        </w:rPr>
        <w:t>базируется</w:t>
      </w: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на комплексных знаниях о географии Нижегородской области и развивает их в контексте экологической тематики. </w:t>
      </w:r>
    </w:p>
    <w:p w14:paraId="3546B24C" w14:textId="77777777" w:rsidR="00525C17" w:rsidRPr="003A710C" w:rsidRDefault="00525C17" w:rsidP="006967A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реализует три главных подхода к изучению геоэкологических процессов, ситуации и проблем на территории Нижегородской области:</w:t>
      </w:r>
    </w:p>
    <w:p w14:paraId="7432D9E2" w14:textId="77777777"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-    экологический подход, который предполагает раскрытие географического материала в контексте неразрывного единства человека и всех компонентов природы, влияния человека на природу региона, изменения природы и последствия для человека, возникновения экологических проблем и ситуаций на территории Нижегородской области, пути решения экологических проблем;</w:t>
      </w:r>
    </w:p>
    <w:p w14:paraId="5DDDAFDB" w14:textId="77777777"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   гуманистический подход, отражающий идеи постнеклассического этапа развития географической науки и предусматривающий раскрытие материала, по образному выражению В.П.Максаковского, «от человека», «через человека», и «для человека»; </w:t>
      </w:r>
    </w:p>
    <w:p w14:paraId="1CB04F09" w14:textId="77777777"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региональный подход, который обеспечивает раскрытие экологических идей на территории Нижегородского региона.  </w:t>
      </w:r>
    </w:p>
    <w:p w14:paraId="32D4C404" w14:textId="77777777"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Программа дисциплины «Геоэкология Нижегородской области» предназначена для универсального бакалавриата по направлению подготовки</w:t>
      </w:r>
      <w:r w:rsidRPr="003A710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 профиль «География и Биология». Адресная группа модуля – студенты 5 курса универсального бакалавриата.</w:t>
      </w:r>
    </w:p>
    <w:p w14:paraId="2770ACB0" w14:textId="6BC883DA" w:rsidR="00525C17" w:rsidRPr="003A710C" w:rsidRDefault="00525C17" w:rsidP="00525C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</w:t>
      </w:r>
      <w:r w:rsidRPr="00B568AB">
        <w:rPr>
          <w:rFonts w:ascii="Times New Roman" w:hAnsi="Times New Roman"/>
          <w:sz w:val="24"/>
          <w:szCs w:val="24"/>
        </w:rPr>
        <w:t>государственным образовательным стандартом высшего профессионального образования по направлению подготовки 44.03.05 «Педагогическое образование</w:t>
      </w:r>
      <w:r w:rsidRPr="00B568AB">
        <w:rPr>
          <w:rFonts w:ascii="Times New Roman" w:hAnsi="Times New Roman"/>
          <w:sz w:val="24"/>
          <w:szCs w:val="24"/>
          <w:lang w:eastAsia="ru-RU"/>
        </w:rPr>
        <w:t>»</w:t>
      </w:r>
      <w:r w:rsidR="00B568AB" w:rsidRPr="00B568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568AB" w:rsidRPr="00B568AB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B568AB">
        <w:rPr>
          <w:rFonts w:ascii="Times New Roman" w:hAnsi="Times New Roman"/>
          <w:sz w:val="24"/>
          <w:szCs w:val="24"/>
        </w:rPr>
        <w:t>. Утвержден</w:t>
      </w:r>
      <w:r w:rsidRPr="003A710C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 Федерации 09.02.2016 г., № 91.</w:t>
      </w:r>
      <w:r w:rsidRPr="003A710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DB09C" w14:textId="77777777" w:rsidR="00525C17" w:rsidRPr="003A710C" w:rsidRDefault="00525C17" w:rsidP="00525C17">
      <w:pPr>
        <w:framePr w:hSpace="180" w:wrap="around" w:vAnchor="text" w:hAnchor="margin" w:y="178"/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  <w:lang w:eastAsia="ru-RU"/>
        </w:rPr>
        <w:t xml:space="preserve">        </w:t>
      </w:r>
    </w:p>
    <w:p w14:paraId="448D0DE3" w14:textId="77777777" w:rsidR="00525C17" w:rsidRPr="003A710C" w:rsidRDefault="00525C17" w:rsidP="00525C17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1818">
        <w:rPr>
          <w:rFonts w:ascii="Times New Roman" w:hAnsi="Times New Roman"/>
          <w:sz w:val="24"/>
          <w:szCs w:val="24"/>
        </w:rPr>
        <w:t>Программа реализует общекультурные и профессиональные компетенции подготовки бакалавра:</w:t>
      </w:r>
      <w:r w:rsidR="00220266">
        <w:rPr>
          <w:rFonts w:ascii="Times New Roman" w:hAnsi="Times New Roman"/>
          <w:sz w:val="24"/>
          <w:szCs w:val="24"/>
        </w:rPr>
        <w:t xml:space="preserve"> </w:t>
      </w:r>
      <w:r w:rsidR="00220266" w:rsidRPr="00120426">
        <w:rPr>
          <w:rFonts w:ascii="Times New Roman" w:hAnsi="Times New Roman"/>
          <w:sz w:val="24"/>
          <w:szCs w:val="24"/>
        </w:rPr>
        <w:t>ПК-</w:t>
      </w:r>
      <w:r w:rsidR="00220266">
        <w:rPr>
          <w:rFonts w:ascii="Times New Roman" w:hAnsi="Times New Roman"/>
          <w:sz w:val="24"/>
          <w:szCs w:val="24"/>
        </w:rPr>
        <w:t xml:space="preserve">3 – </w:t>
      </w:r>
      <w:r w:rsidR="00220266"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201818">
        <w:rPr>
          <w:rFonts w:ascii="Times New Roman" w:hAnsi="Times New Roman"/>
          <w:sz w:val="24"/>
          <w:szCs w:val="24"/>
        </w:rPr>
        <w:t xml:space="preserve">.  </w:t>
      </w:r>
    </w:p>
    <w:p w14:paraId="725AA6A9" w14:textId="77777777" w:rsidR="00525C17" w:rsidRPr="003A710C" w:rsidRDefault="00525C17" w:rsidP="00525C17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AB8A280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3EBAC7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относится к дисциплинам по выбору модуля предметной подготовки «География Нижегородской области».</w:t>
      </w:r>
    </w:p>
    <w:p w14:paraId="5990398F" w14:textId="77777777" w:rsidR="00525C17" w:rsidRPr="003A710C" w:rsidRDefault="00525C17" w:rsidP="00525C1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Для освоения дисциплины, обучающиеся используют знания, умения и виды деятельности, сформированные в процессе изучения дисциплин «Климатология с основами метеорологии», «Гидрология» «Геоморфология», «География почв с основами почвоведения», «Геология», «Ландшафтоведение, «Биоразнообразие», «Геоэкологическое краеведение Нижегородской области».</w:t>
      </w:r>
    </w:p>
    <w:p w14:paraId="0CFD17EA" w14:textId="77777777" w:rsidR="006967A9" w:rsidRDefault="006967A9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8B343D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B5FE5E5" w14:textId="77777777"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>– сформирование культурно-экологической компетентности студента как части общей культуры человека на основе системы знаний и ценностных ориентаций об геоэкологии Нижегородской области.</w:t>
      </w:r>
    </w:p>
    <w:p w14:paraId="390364F3" w14:textId="77777777"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14:paraId="52448130" w14:textId="77777777" w:rsidR="00525C17" w:rsidRPr="003A710C" w:rsidRDefault="00525C17" w:rsidP="00525C17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создать условия для формирования </w:t>
      </w:r>
      <w:r w:rsidRPr="003A710C">
        <w:rPr>
          <w:rFonts w:ascii="Times New Roman" w:hAnsi="Times New Roman"/>
          <w:color w:val="000000"/>
          <w:sz w:val="24"/>
          <w:szCs w:val="24"/>
        </w:rPr>
        <w:t>коэволюционного ценностного отношения к своей малой родине,</w:t>
      </w:r>
      <w:r w:rsidRPr="003A710C">
        <w:rPr>
          <w:rFonts w:ascii="Times New Roman" w:hAnsi="Times New Roman"/>
          <w:sz w:val="24"/>
          <w:szCs w:val="24"/>
        </w:rPr>
        <w:t xml:space="preserve"> основ научных знаний</w:t>
      </w: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о геоэкологии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как междисциплинарном научном направлении;</w:t>
      </w:r>
    </w:p>
    <w:p w14:paraId="291CF025" w14:textId="77777777" w:rsidR="00525C17" w:rsidRPr="003A710C" w:rsidRDefault="00525C17" w:rsidP="00525C1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>-о</w:t>
      </w:r>
      <w:r w:rsidRPr="003A710C">
        <w:rPr>
          <w:rFonts w:ascii="Times New Roman" w:hAnsi="Times New Roman"/>
          <w:sz w:val="24"/>
          <w:szCs w:val="24"/>
        </w:rPr>
        <w:t xml:space="preserve">беспечить возможность для </w:t>
      </w:r>
      <w:r w:rsidRPr="003A710C">
        <w:rPr>
          <w:rFonts w:ascii="Times New Roman" w:hAnsi="Times New Roman"/>
          <w:color w:val="000000"/>
          <w:sz w:val="24"/>
          <w:szCs w:val="24"/>
        </w:rPr>
        <w:t>становления знаний о разнообразии и уникальности ландшафтов родного края</w:t>
      </w:r>
      <w:r w:rsidRPr="003A710C">
        <w:rPr>
          <w:rFonts w:ascii="Times New Roman" w:hAnsi="Times New Roman"/>
          <w:sz w:val="24"/>
          <w:szCs w:val="24"/>
        </w:rPr>
        <w:t>, особенностей влияния человека на природу края и проявления геоэкологических проблем в различных геосферах;</w:t>
      </w:r>
    </w:p>
    <w:p w14:paraId="56358FE2" w14:textId="77777777" w:rsidR="00525C17" w:rsidRPr="003A710C" w:rsidRDefault="00525C17" w:rsidP="00525C17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Pr="003A710C">
        <w:rPr>
          <w:rFonts w:ascii="Times New Roman" w:hAnsi="Times New Roman"/>
          <w:sz w:val="24"/>
          <w:szCs w:val="24"/>
        </w:rPr>
        <w:t>создать условия для использования знаний о геоэкологии Нижегородской области в учебных и реальных ситуациях.</w:t>
      </w:r>
    </w:p>
    <w:p w14:paraId="5FDDC623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072247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51"/>
        <w:gridCol w:w="2029"/>
        <w:gridCol w:w="1308"/>
        <w:gridCol w:w="2029"/>
        <w:gridCol w:w="1865"/>
        <w:gridCol w:w="1488"/>
      </w:tblGrid>
      <w:tr w:rsidR="00525C17" w:rsidRPr="003A710C" w14:paraId="299FD4ED" w14:textId="77777777" w:rsidTr="00525C17">
        <w:tc>
          <w:tcPr>
            <w:tcW w:w="872" w:type="dxa"/>
          </w:tcPr>
          <w:p w14:paraId="5EBAD768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1" w:type="dxa"/>
          </w:tcPr>
          <w:p w14:paraId="40E693E9" w14:textId="77777777" w:rsidR="00525C17" w:rsidRPr="003A710C" w:rsidRDefault="00525C17" w:rsidP="00525C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45" w:type="dxa"/>
          </w:tcPr>
          <w:p w14:paraId="68C53765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91" w:type="dxa"/>
          </w:tcPr>
          <w:p w14:paraId="70EB1127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05" w:type="dxa"/>
          </w:tcPr>
          <w:p w14:paraId="04FE01DA" w14:textId="77777777" w:rsidR="006967A9" w:rsidRDefault="006967A9" w:rsidP="006967A9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1F99C544" w14:textId="77777777" w:rsidR="00525C17" w:rsidRPr="003A710C" w:rsidRDefault="006967A9" w:rsidP="00696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</w:tcPr>
          <w:p w14:paraId="6931769A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25C17" w:rsidRPr="003A710C" w14:paraId="223F9235" w14:textId="77777777" w:rsidTr="00525C17">
        <w:tc>
          <w:tcPr>
            <w:tcW w:w="872" w:type="dxa"/>
            <w:vMerge w:val="restart"/>
            <w:vAlign w:val="center"/>
          </w:tcPr>
          <w:p w14:paraId="73B85FE9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01" w:type="dxa"/>
            <w:vMerge w:val="restart"/>
          </w:tcPr>
          <w:p w14:paraId="0344695B" w14:textId="77777777"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14:paraId="728A7756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091" w:type="dxa"/>
            <w:vAlign w:val="center"/>
          </w:tcPr>
          <w:p w14:paraId="45110FB0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геоэкологии Нижегородской области для ориентирования в современном информационном пространстве</w:t>
            </w:r>
          </w:p>
        </w:tc>
        <w:tc>
          <w:tcPr>
            <w:tcW w:w="1405" w:type="dxa"/>
          </w:tcPr>
          <w:p w14:paraId="3A939DA4" w14:textId="77777777" w:rsidR="00525C17" w:rsidRPr="00604DC5" w:rsidRDefault="00604DC5" w:rsidP="006967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14:paraId="4C137A17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Тесты тематического и итогового контроля в ЭИОС</w:t>
            </w:r>
          </w:p>
        </w:tc>
      </w:tr>
      <w:tr w:rsidR="00525C17" w:rsidRPr="003A710C" w14:paraId="41401520" w14:textId="77777777" w:rsidTr="00525C17">
        <w:trPr>
          <w:trHeight w:val="1660"/>
        </w:trPr>
        <w:tc>
          <w:tcPr>
            <w:tcW w:w="872" w:type="dxa"/>
            <w:vMerge/>
            <w:vAlign w:val="center"/>
          </w:tcPr>
          <w:p w14:paraId="7BD8CA86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14:paraId="46DE7DA0" w14:textId="77777777" w:rsidR="00525C17" w:rsidRPr="003A710C" w:rsidRDefault="00525C17" w:rsidP="00525C1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0864235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ОР.2.4.2.</w:t>
            </w:r>
          </w:p>
        </w:tc>
        <w:tc>
          <w:tcPr>
            <w:tcW w:w="2091" w:type="dxa"/>
          </w:tcPr>
          <w:p w14:paraId="19A6D85A" w14:textId="77777777" w:rsidR="00525C17" w:rsidRPr="003A710C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14:paraId="30C6BA28" w14:textId="77777777" w:rsidR="00525C17" w:rsidRPr="003A710C" w:rsidRDefault="00604DC5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</w:tcPr>
          <w:p w14:paraId="52E0529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14:paraId="02CE592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  <w:tr w:rsidR="00525C17" w:rsidRPr="003A710C" w14:paraId="005C5147" w14:textId="77777777" w:rsidTr="00525C17">
        <w:trPr>
          <w:trHeight w:val="1660"/>
        </w:trPr>
        <w:tc>
          <w:tcPr>
            <w:tcW w:w="872" w:type="dxa"/>
            <w:vAlign w:val="center"/>
          </w:tcPr>
          <w:p w14:paraId="5277372E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01" w:type="dxa"/>
          </w:tcPr>
          <w:p w14:paraId="428CC64A" w14:textId="77777777"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14:paraId="2D9FD1E9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6744A6FE" w14:textId="77777777" w:rsidR="00525C17" w:rsidRPr="003A710C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14:paraId="4FC745D3" w14:textId="77777777" w:rsidR="00525C17" w:rsidRPr="003A710C" w:rsidRDefault="00604DC5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14:paraId="2ACE8A8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14:paraId="50A5B6A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14:paraId="70A6BDE6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D007BB" w14:textId="77777777"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C57DCF" w14:textId="77777777" w:rsidR="00525C17" w:rsidRPr="003A710C" w:rsidRDefault="00525C17" w:rsidP="0052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A710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D781EC1" w14:textId="77777777" w:rsidR="00525C17" w:rsidRPr="003A710C" w:rsidRDefault="00525C17" w:rsidP="0052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A710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829"/>
        <w:gridCol w:w="1377"/>
        <w:gridCol w:w="1202"/>
        <w:gridCol w:w="1008"/>
      </w:tblGrid>
      <w:tr w:rsidR="00525C17" w:rsidRPr="003A710C" w14:paraId="50E90602" w14:textId="77777777" w:rsidTr="00525C17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40A09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5C94F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BD41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93989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52DCA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25C17" w:rsidRPr="003A710C" w14:paraId="69DDD44C" w14:textId="77777777" w:rsidTr="00525C17">
        <w:trPr>
          <w:trHeight w:val="533"/>
        </w:trPr>
        <w:tc>
          <w:tcPr>
            <w:tcW w:w="5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984BCD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A0BF7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E9A8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A82B5" w14:textId="77777777" w:rsidR="00525C17" w:rsidRPr="003A710C" w:rsidRDefault="00525C17" w:rsidP="00525C1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7D541E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4E273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24855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</w:tr>
      <w:tr w:rsidR="00525C17" w:rsidRPr="003A710C" w14:paraId="62517E90" w14:textId="77777777" w:rsidTr="00525C17">
        <w:trPr>
          <w:trHeight w:val="1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64544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C43DB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3EFA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E350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Практич. зан.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6544B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CA4E6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EFBDF" w14:textId="77777777" w:rsidR="00525C17" w:rsidRPr="003A710C" w:rsidRDefault="00525C17" w:rsidP="00525C17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525C17" w:rsidRPr="003A710C" w14:paraId="4FA01530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1515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B9B66" w14:textId="77777777" w:rsidR="00525C17" w:rsidRPr="003A710C" w:rsidRDefault="00525C17" w:rsidP="00525C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Ландшафт Нижегородской области как геоэкосоциосистема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9BDA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8E78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68D6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B1863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34663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25C17" w:rsidRPr="003A710C" w14:paraId="77C6183A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9A86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D7831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1.1. Общие сведения о 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>ландшафте Нижегородской области как геоэкосоциосистеме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8B94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9C67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EC67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0FF9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A8325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5C17" w:rsidRPr="003A710C" w14:paraId="392F10A7" w14:textId="77777777" w:rsidTr="00525C17">
        <w:trPr>
          <w:trHeight w:val="71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579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912B2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1.2.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и источники изучения ландшафта как геоэкосоциосистемы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F2482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8740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7300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ADC22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BB86E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6D775AFE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EB57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3F45D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269B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EB8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E3D3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E152F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F6F23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12259791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AB4D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86B9B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2. Низменное лесное Заволжье как геоэкососциоситема.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4E86F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5BCF8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F5D5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CDE5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ACCF5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25C17" w:rsidRPr="003A710C" w14:paraId="599BC9AF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450D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F4185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2.1.Природа Низменного лесного Заволжья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1623D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26640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95F8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33D7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A2CF7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6D757C1B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5232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179B0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2.2.Население и культура НЛЗ как компонент геоэкосоциосистемы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6207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852A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8310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CC6C3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1E0AF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35AF0407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6F7A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734B5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Хозяйство и геоэкологические проблемы НЛЗ, связанные с отраслями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DCD56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B1DF4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8FEF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5391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7D0B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5C17" w:rsidRPr="003A710C" w14:paraId="33B52E9E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A4A9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BAE8F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496E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D74BB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403D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47478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51B4D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5BDCF48F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A2E7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5D850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82E4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55DD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E1CC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3F5E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B4C6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71429468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E99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19CE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3. Возвышенное лесостепное Правобережье и Окско-Волжское полесье Нижегородской области как геоэкооциосистема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BD1A5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90AA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AEF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DE299" w14:textId="77777777" w:rsidR="00525C17" w:rsidRPr="003A710C" w:rsidRDefault="00525C17" w:rsidP="00872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AD463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25C17" w:rsidRPr="003A710C" w14:paraId="005A4BD9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44DB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57F81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3.1.Природа, хозяйство,население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9498A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6E62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8811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E4E04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3BB6F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5C17" w:rsidRPr="003A710C" w14:paraId="4DF09062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C71FD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DCC8F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D3D0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BF0EA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62F0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605B7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61AD8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25C17" w:rsidRPr="003A710C" w14:paraId="527D12F6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FD71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C8532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4. Городской ландшафт Нижнего Новгорода как геоэкосоциосистема.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EAD34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755C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3258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3E770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29865" w14:textId="77777777" w:rsidR="00525C17" w:rsidRPr="00EE752E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25C17" w:rsidRPr="003A710C" w14:paraId="0BD16888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D5105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9E4A3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5276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6046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460D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36455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CD702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25C17" w:rsidRPr="003A710C" w14:paraId="1EEF523A" w14:textId="77777777" w:rsidTr="00525C17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3E62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20BBC" w14:textId="77777777" w:rsidR="00525C17" w:rsidRPr="003A710C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91EEA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3B4E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FB6B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27309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3FC34" w14:textId="77777777" w:rsidR="00525C17" w:rsidRPr="003A710C" w:rsidRDefault="00872D82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5E322DCC" w14:textId="77777777" w:rsidR="00525C17" w:rsidRPr="003A710C" w:rsidRDefault="00525C17" w:rsidP="00525C17">
      <w:pPr>
        <w:tabs>
          <w:tab w:val="center" w:pos="5032"/>
          <w:tab w:val="left" w:pos="8025"/>
          <w:tab w:val="right" w:pos="93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Итого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872D82">
        <w:rPr>
          <w:rFonts w:ascii="Times New Roman" w:hAnsi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="00872D82">
        <w:rPr>
          <w:rFonts w:ascii="Times New Roman" w:hAnsi="Times New Roman"/>
          <w:b/>
          <w:bCs/>
          <w:sz w:val="24"/>
          <w:szCs w:val="24"/>
          <w:lang w:eastAsia="ru-RU"/>
        </w:rPr>
        <w:t>14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872D82">
        <w:rPr>
          <w:rFonts w:ascii="Times New Roman" w:hAnsi="Times New Roman"/>
          <w:b/>
          <w:bCs/>
          <w:sz w:val="24"/>
          <w:szCs w:val="24"/>
          <w:lang w:eastAsia="ru-RU"/>
        </w:rPr>
        <w:t>12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872D82">
        <w:rPr>
          <w:rFonts w:ascii="Times New Roman" w:hAnsi="Times New Roman"/>
          <w:b/>
          <w:bCs/>
          <w:sz w:val="24"/>
          <w:szCs w:val="24"/>
          <w:lang w:eastAsia="ru-RU"/>
        </w:rPr>
        <w:t>36</w:t>
      </w:r>
    </w:p>
    <w:p w14:paraId="4613C3D3" w14:textId="77777777"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F4C51E3" w14:textId="77777777"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DEE624F" w14:textId="77777777" w:rsidR="00525C17" w:rsidRPr="003A710C" w:rsidRDefault="00525C17" w:rsidP="00525C17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«Геоэкология и экодиагностика» применяются следующие методы обучения: проблемного обучения, интерактивный метод, метод проектов.</w:t>
      </w:r>
    </w:p>
    <w:p w14:paraId="2D3E3975" w14:textId="77777777" w:rsidR="00525C17" w:rsidRPr="003A710C" w:rsidRDefault="00525C17" w:rsidP="00525C1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72EFF4A" w14:textId="77777777"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104A627" w14:textId="77777777" w:rsidR="00525C17" w:rsidRPr="003A710C" w:rsidRDefault="00525C17" w:rsidP="00525C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0"/>
        <w:gridCol w:w="1217"/>
        <w:gridCol w:w="1675"/>
        <w:gridCol w:w="1382"/>
        <w:gridCol w:w="1130"/>
        <w:gridCol w:w="854"/>
        <w:gridCol w:w="1392"/>
        <w:gridCol w:w="1450"/>
      </w:tblGrid>
      <w:tr w:rsidR="00525C17" w:rsidRPr="003A710C" w14:paraId="5EF9CAF5" w14:textId="77777777" w:rsidTr="00525C1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67121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2CDF3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CB81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6AF4C8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16DE4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96B4F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8DA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25960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25C17" w:rsidRPr="003A710C" w14:paraId="4F9CFF5D" w14:textId="77777777" w:rsidTr="00525C1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C043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AFC2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7A71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268D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DA6A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F094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33632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70774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25C17" w:rsidRPr="003A710C" w14:paraId="42B50114" w14:textId="7777777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FD767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596D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9262D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A654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</w:t>
            </w:r>
          </w:p>
          <w:p w14:paraId="423C92A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341E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2F81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4F375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3CAC9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25C17" w:rsidRPr="003A710C" w14:paraId="1C54D313" w14:textId="77777777" w:rsidTr="00525C17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F74444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D02C30B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01246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987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bCs/>
                <w:sz w:val="24"/>
                <w:szCs w:val="24"/>
              </w:rPr>
              <w:t xml:space="preserve">Реферат </w:t>
            </w:r>
          </w:p>
          <w:p w14:paraId="128B587C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E455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Текст реферата и качество презентации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61E1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C9D1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33B3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2BDB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5C17" w:rsidRPr="003A710C" w14:paraId="3B93BF6E" w14:textId="77777777" w:rsidTr="00525C17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23F37" w14:textId="77777777" w:rsidR="00525C17" w:rsidRPr="003A710C" w:rsidRDefault="00525C17" w:rsidP="00525C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B00D7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1DBC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практико-ориентированным заданиям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8848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1345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1CCD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C28C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5178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5C17" w:rsidRPr="003A710C" w14:paraId="58EF7B9E" w14:textId="77777777" w:rsidTr="00525C17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3A1B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009F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B988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6812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58B6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2179B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0074B0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98CE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5C17" w:rsidRPr="003A710C" w14:paraId="51651779" w14:textId="77777777" w:rsidTr="00525C17">
        <w:trPr>
          <w:trHeight w:val="30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6465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5980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61A5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D2E42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46BB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57891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F1CC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FF0C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5C17" w:rsidRPr="003A710C" w14:paraId="69F5C15F" w14:textId="77777777" w:rsidTr="00525C1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26F9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016F9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38DA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800B3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FB676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781D7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CFF0E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18FC8" w14:textId="77777777" w:rsidR="00525C17" w:rsidRPr="003A710C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40851ED" w14:textId="77777777"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3BA09B" w14:textId="77777777" w:rsidR="00525C17" w:rsidRPr="003A710C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08D13ED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F425F16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046AFB9" w14:textId="77777777" w:rsidR="00525C17" w:rsidRPr="003A710C" w:rsidRDefault="00525C17" w:rsidP="0064135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Винокурова Н.Ф., Кочуров Б.И., Копосова Н.Н. Геоэкология окружающей среды.М.: Вентана-граф, 2010.-212 с..</w:t>
      </w:r>
    </w:p>
    <w:p w14:paraId="12D0393B" w14:textId="77777777" w:rsidR="00525C17" w:rsidRPr="003A710C" w:rsidRDefault="00525C17" w:rsidP="0064135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Рациональное природопользование. Учебное пособие / Н.Ф. Винокурова, Г.С. Камерилова, В.В. Николина и др. – Н.Новгород, НГПУ. Часть I, часть II, 2011,2012.</w:t>
      </w:r>
    </w:p>
    <w:p w14:paraId="59304AEC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CB72C4F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A2B8DBF" w14:textId="77777777" w:rsidR="00525C17" w:rsidRPr="003A710C" w:rsidRDefault="00525C17" w:rsidP="00641358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>Современные ландшафты Нижегородской области /Под ред. Н.Ф. Винокуровой, О.В.Глебовой. - Нижний Новгород:, 2006. – 164 с.</w:t>
      </w:r>
    </w:p>
    <w:p w14:paraId="43E990F5" w14:textId="77777777" w:rsidR="00525C17" w:rsidRPr="003A710C" w:rsidRDefault="00525C17" w:rsidP="00641358">
      <w:pPr>
        <w:numPr>
          <w:ilvl w:val="0"/>
          <w:numId w:val="11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 Родзевич Н.Н. Геоэкология и природопользование. М.: Дрофа, 2003.-256 с.</w:t>
      </w:r>
    </w:p>
    <w:p w14:paraId="726AE629" w14:textId="77777777" w:rsidR="00525C17" w:rsidRPr="003A710C" w:rsidRDefault="00525C17" w:rsidP="00525C17">
      <w:pPr>
        <w:spacing w:after="0" w:line="240" w:lineRule="auto"/>
        <w:ind w:left="795"/>
        <w:jc w:val="both"/>
        <w:rPr>
          <w:rFonts w:ascii="Times New Roman" w:hAnsi="Times New Roman"/>
          <w:sz w:val="24"/>
          <w:szCs w:val="24"/>
        </w:rPr>
      </w:pPr>
    </w:p>
    <w:p w14:paraId="0A0CA6F6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6DECC8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t>1.Введение в географию: учебное пособие/ коллектив авторов; под ред.Б.И.Кочурова.-М.:КНОРУС, 2018.-186с.</w:t>
      </w:r>
    </w:p>
    <w:p w14:paraId="6E217E15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2.Зулхарнаева А.В. Край, в котором я живу.Н.Новгород: Деловая полиграфия, 2008.</w:t>
      </w:r>
    </w:p>
    <w:p w14:paraId="15EEEC22" w14:textId="77777777" w:rsidR="00525C17" w:rsidRPr="003A710C" w:rsidRDefault="00525C17" w:rsidP="00525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E59B9D" w14:textId="77777777" w:rsidR="00525C17" w:rsidRPr="003A710C" w:rsidRDefault="00525C17" w:rsidP="00525C1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 xml:space="preserve">1. Некрасова М. А., Крестинина Н. В. Управление экологическими проектами. Учебное пособие. - М.: Российский университет дружбы народов, 2012. - 203 с. </w:t>
      </w:r>
    </w:p>
    <w:p w14:paraId="488F7F8C" w14:textId="77777777" w:rsidR="00525C17" w:rsidRPr="003A710C" w:rsidRDefault="00525C17" w:rsidP="00525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41CE976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4353846" w14:textId="77777777"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A710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8BC9831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6276392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023B4BB" w14:textId="77777777" w:rsidR="00525C17" w:rsidRPr="003A710C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4D9117F" w14:textId="77777777"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56810B61" w14:textId="77777777" w:rsidR="00525C17" w:rsidRPr="003A710C" w:rsidRDefault="00525C17" w:rsidP="00525C17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3A710C">
        <w:rPr>
          <w:rFonts w:ascii="Times New Roman" w:hAnsi="Times New Roman"/>
          <w:bCs/>
          <w:sz w:val="24"/>
          <w:szCs w:val="24"/>
        </w:rPr>
        <w:t>и выходом в сеть Интернет.</w:t>
      </w:r>
    </w:p>
    <w:p w14:paraId="2F9E64B3" w14:textId="77777777" w:rsidR="00C74C4A" w:rsidRPr="00DB597C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2" w:name="_Toc11888181"/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A8A0669" w14:textId="77777777" w:rsidR="00C74C4A" w:rsidRPr="00D41549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Moodle.mininuniver.ru, </w:t>
      </w:r>
    </w:p>
    <w:p w14:paraId="4C24CCC0" w14:textId="77777777" w:rsidR="00C74C4A" w:rsidRPr="00D41549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41549">
        <w:rPr>
          <w:rFonts w:ascii="Times New Roman" w:hAnsi="Times New Roman"/>
          <w:bCs/>
          <w:sz w:val="24"/>
          <w:szCs w:val="24"/>
          <w:lang w:val="en-US" w:eastAsia="ru-RU"/>
        </w:rPr>
        <w:t xml:space="preserve">Microsoft offish, </w:t>
      </w:r>
    </w:p>
    <w:p w14:paraId="3ACFBD17" w14:textId="77777777" w:rsidR="00C74C4A" w:rsidRPr="006F5079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Eхcel</w:t>
      </w:r>
    </w:p>
    <w:p w14:paraId="4E95DEF1" w14:textId="77777777" w:rsidR="00C74C4A" w:rsidRPr="00014608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696973E" w14:textId="77777777" w:rsidR="00C74C4A" w:rsidRPr="006F5079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3A35219B" w14:textId="77777777" w:rsidR="00C74C4A" w:rsidRPr="00B568AB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Я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    –     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://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yandex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6F5079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14:paraId="2357095B" w14:textId="77777777" w:rsidR="00C74C4A" w:rsidRPr="00B568AB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hAnsi="Times New Roman"/>
          <w:bCs/>
          <w:sz w:val="24"/>
          <w:szCs w:val="24"/>
          <w:lang w:eastAsia="ru-RU"/>
        </w:rPr>
        <w:t>Рэмблер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–     </w:t>
      </w:r>
      <w:hyperlink r:id="rId26" w:history="1"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://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rambler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 w:rsidRPr="0023483B"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14:paraId="5D0EBDED" w14:textId="77777777" w:rsidR="00C74C4A" w:rsidRPr="006967A9" w:rsidRDefault="00C74C4A" w:rsidP="00C74C4A">
      <w:pPr>
        <w:pStyle w:val="af9"/>
        <w:contextualSpacing/>
        <w:jc w:val="both"/>
        <w:rPr>
          <w:sz w:val="24"/>
          <w:szCs w:val="24"/>
        </w:rPr>
      </w:pPr>
      <w:r w:rsidRPr="00B568AB">
        <w:rPr>
          <w:sz w:val="24"/>
          <w:szCs w:val="24"/>
        </w:rPr>
        <w:t xml:space="preserve"> </w:t>
      </w:r>
      <w:r w:rsidRPr="006967A9">
        <w:rPr>
          <w:sz w:val="24"/>
          <w:szCs w:val="24"/>
        </w:rPr>
        <w:t xml:space="preserve">ЭБС «Университетская библиотека онлайн»: </w:t>
      </w:r>
      <w:hyperlink r:id="rId27" w:history="1">
        <w:r w:rsidRPr="006967A9">
          <w:rPr>
            <w:rStyle w:val="af7"/>
            <w:sz w:val="24"/>
            <w:szCs w:val="24"/>
            <w:lang w:eastAsia="ar-SA"/>
          </w:rPr>
          <w:t>www.biblioclub.ru</w:t>
        </w:r>
      </w:hyperlink>
    </w:p>
    <w:p w14:paraId="19990D15" w14:textId="77777777" w:rsidR="00C74C4A" w:rsidRPr="006967A9" w:rsidRDefault="00C74C4A" w:rsidP="00C74C4A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Научная электронная библиотека: </w:t>
      </w:r>
      <w:hyperlink r:id="rId28" w:history="1">
        <w:r w:rsidRPr="006967A9">
          <w:rPr>
            <w:rStyle w:val="af7"/>
            <w:sz w:val="24"/>
            <w:szCs w:val="24"/>
          </w:rPr>
          <w:t>www.elibrary.ru</w:t>
        </w:r>
      </w:hyperlink>
    </w:p>
    <w:p w14:paraId="1F97AC42" w14:textId="77777777" w:rsidR="00C74C4A" w:rsidRPr="006967A9" w:rsidRDefault="00C74C4A" w:rsidP="00C74C4A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Универсальные базы данных изданий URL: </w:t>
      </w:r>
      <w:hyperlink r:id="rId29" w:history="1">
        <w:r w:rsidRPr="006967A9">
          <w:rPr>
            <w:rStyle w:val="af7"/>
            <w:sz w:val="24"/>
            <w:szCs w:val="24"/>
          </w:rPr>
          <w:t>www.ebiblioteka.ru</w:t>
        </w:r>
      </w:hyperlink>
    </w:p>
    <w:p w14:paraId="18B81A59" w14:textId="77777777" w:rsidR="00C74C4A" w:rsidRPr="006967A9" w:rsidRDefault="00C74C4A" w:rsidP="00C74C4A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Электронная библиотека образовательных и научных изданий. </w:t>
      </w:r>
      <w:hyperlink r:id="rId30" w:history="1">
        <w:r w:rsidRPr="006967A9">
          <w:rPr>
            <w:rStyle w:val="af7"/>
            <w:sz w:val="24"/>
            <w:szCs w:val="24"/>
          </w:rPr>
          <w:t>www.iqlib.ru</w:t>
        </w:r>
      </w:hyperlink>
      <w:r w:rsidRPr="006967A9">
        <w:rPr>
          <w:sz w:val="24"/>
          <w:szCs w:val="24"/>
        </w:rPr>
        <w:t>.</w:t>
      </w:r>
    </w:p>
    <w:p w14:paraId="69D78EEA" w14:textId="77777777" w:rsidR="00C74C4A" w:rsidRPr="006967A9" w:rsidRDefault="00C74C4A" w:rsidP="00C74C4A">
      <w:pPr>
        <w:pStyle w:val="af9"/>
        <w:contextualSpacing/>
        <w:jc w:val="both"/>
        <w:rPr>
          <w:sz w:val="24"/>
          <w:szCs w:val="24"/>
        </w:rPr>
      </w:pPr>
      <w:r w:rsidRPr="006967A9">
        <w:rPr>
          <w:sz w:val="24"/>
          <w:szCs w:val="24"/>
        </w:rPr>
        <w:t xml:space="preserve"> Образовательный портал</w:t>
      </w:r>
      <w:hyperlink r:id="rId31" w:history="1">
        <w:r w:rsidRPr="006967A9">
          <w:rPr>
            <w:rStyle w:val="af7"/>
            <w:sz w:val="24"/>
            <w:szCs w:val="24"/>
            <w:lang w:eastAsia="ar-SA"/>
          </w:rPr>
          <w:t>http://www.mic/home</w:t>
        </w:r>
      </w:hyperlink>
      <w:r w:rsidRPr="006967A9">
        <w:rPr>
          <w:sz w:val="24"/>
          <w:szCs w:val="24"/>
        </w:rPr>
        <w:t>.</w:t>
      </w:r>
    </w:p>
    <w:p w14:paraId="0D9284E5" w14:textId="77777777" w:rsidR="00C74C4A" w:rsidRDefault="00C74C4A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14:paraId="49010F85" w14:textId="77777777" w:rsidR="00604DC5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7D2C5C">
        <w:rPr>
          <w:rFonts w:ascii="Times New Roman" w:hAnsi="Times New Roman"/>
          <w:b/>
          <w:sz w:val="24"/>
          <w:szCs w:val="28"/>
          <w:lang w:eastAsia="ru-RU"/>
        </w:rPr>
        <w:t xml:space="preserve">6. ПРОГРАММА </w:t>
      </w:r>
      <w:r w:rsidR="00C74C4A" w:rsidRPr="00C74C4A">
        <w:rPr>
          <w:rFonts w:ascii="Times New Roman" w:hAnsi="Times New Roman"/>
          <w:b/>
          <w:sz w:val="24"/>
          <w:szCs w:val="24"/>
        </w:rPr>
        <w:t>ДИСЦИПЛИНЫ</w:t>
      </w:r>
    </w:p>
    <w:p w14:paraId="48BD4259" w14:textId="77777777" w:rsidR="00525C17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«</w:t>
      </w:r>
      <w:r w:rsidRPr="007D2C5C">
        <w:rPr>
          <w:rFonts w:ascii="Times New Roman" w:hAnsi="Times New Roman"/>
          <w:b/>
          <w:sz w:val="24"/>
          <w:szCs w:val="28"/>
        </w:rPr>
        <w:t>ГЕОГРАФИЧЕСКИЙ ПРАКТИКУМ ПО НИЖЕГОРОДСКОЙ ОБЛАСТИ</w:t>
      </w:r>
      <w:r w:rsidRPr="007D2C5C">
        <w:rPr>
          <w:rFonts w:ascii="Times New Roman" w:hAnsi="Times New Roman"/>
          <w:b/>
          <w:bCs/>
          <w:sz w:val="24"/>
          <w:szCs w:val="28"/>
          <w:lang w:eastAsia="ru-RU"/>
        </w:rPr>
        <w:t>»</w:t>
      </w:r>
      <w:bookmarkEnd w:id="2"/>
    </w:p>
    <w:p w14:paraId="1FA732CA" w14:textId="77777777" w:rsidR="007D2C5C" w:rsidRPr="007D2C5C" w:rsidRDefault="007D2C5C" w:rsidP="007D2C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u w:val="single"/>
          <w:lang w:eastAsia="ru-RU"/>
        </w:rPr>
      </w:pPr>
    </w:p>
    <w:p w14:paraId="6C543CC8" w14:textId="77777777" w:rsidR="00525C17" w:rsidRDefault="00525C17" w:rsidP="00525C17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ACB6D8" w14:textId="77777777" w:rsidR="00525C17" w:rsidRDefault="00525C17" w:rsidP="00525C1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EF75C7" w14:textId="77777777" w:rsidR="00525C17" w:rsidRPr="005705E7" w:rsidRDefault="00525C17" w:rsidP="00C74C4A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5705E7">
        <w:rPr>
          <w:rFonts w:ascii="Times New Roman" w:hAnsi="Times New Roman"/>
          <w:sz w:val="24"/>
        </w:rPr>
        <w:t xml:space="preserve">Курс </w:t>
      </w:r>
      <w:r>
        <w:rPr>
          <w:rFonts w:ascii="Times New Roman" w:hAnsi="Times New Roman"/>
          <w:sz w:val="24"/>
        </w:rPr>
        <w:t>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15006B">
        <w:rPr>
          <w:rFonts w:ascii="Times New Roman" w:hAnsi="Times New Roman"/>
          <w:sz w:val="24"/>
        </w:rPr>
        <w:t xml:space="preserve"> </w:t>
      </w:r>
      <w:r w:rsidRPr="005705E7">
        <w:rPr>
          <w:rFonts w:ascii="Times New Roman" w:hAnsi="Times New Roman"/>
          <w:sz w:val="24"/>
        </w:rPr>
        <w:t xml:space="preserve">является </w:t>
      </w:r>
      <w:r>
        <w:rPr>
          <w:rFonts w:ascii="Times New Roman" w:hAnsi="Times New Roman"/>
          <w:sz w:val="24"/>
        </w:rPr>
        <w:t>курсом по выбору</w:t>
      </w:r>
      <w:r w:rsidRPr="005705E7">
        <w:rPr>
          <w:rFonts w:ascii="Times New Roman" w:hAnsi="Times New Roman"/>
          <w:sz w:val="24"/>
        </w:rPr>
        <w:t xml:space="preserve">. Базируясь на знаниях </w:t>
      </w:r>
      <w:r>
        <w:rPr>
          <w:rFonts w:ascii="Times New Roman" w:hAnsi="Times New Roman"/>
          <w:sz w:val="24"/>
        </w:rPr>
        <w:t>о географии Нижегородской области</w:t>
      </w:r>
      <w:r w:rsidRPr="005705E7">
        <w:rPr>
          <w:rFonts w:ascii="Times New Roman" w:hAnsi="Times New Roman"/>
          <w:sz w:val="24"/>
        </w:rPr>
        <w:t xml:space="preserve">, этот курс по структуре, по форме подачи материала, по основным своим задачам принадлежит региональной физической географии. Он является </w:t>
      </w:r>
      <w:r>
        <w:rPr>
          <w:rFonts w:ascii="Times New Roman" w:hAnsi="Times New Roman"/>
          <w:sz w:val="24"/>
        </w:rPr>
        <w:t>крайним</w:t>
      </w:r>
      <w:r w:rsidRPr="005705E7">
        <w:rPr>
          <w:rFonts w:ascii="Times New Roman" w:hAnsi="Times New Roman"/>
          <w:sz w:val="24"/>
        </w:rPr>
        <w:t xml:space="preserve"> звеном </w:t>
      </w:r>
      <w:r>
        <w:rPr>
          <w:rFonts w:ascii="Times New Roman" w:hAnsi="Times New Roman"/>
          <w:sz w:val="24"/>
        </w:rPr>
        <w:t>в системе курсов</w:t>
      </w:r>
      <w:r w:rsidRPr="005705E7">
        <w:rPr>
          <w:rFonts w:ascii="Times New Roman" w:hAnsi="Times New Roman"/>
          <w:sz w:val="24"/>
        </w:rPr>
        <w:t xml:space="preserve"> землеведени</w:t>
      </w:r>
      <w:r>
        <w:rPr>
          <w:rFonts w:ascii="Times New Roman" w:hAnsi="Times New Roman"/>
          <w:sz w:val="24"/>
        </w:rPr>
        <w:t>я, физической географии и ландшафтов материков и океанов,</w:t>
      </w:r>
      <w:r w:rsidRPr="005705E7">
        <w:rPr>
          <w:rFonts w:ascii="Times New Roman" w:hAnsi="Times New Roman"/>
          <w:sz w:val="24"/>
        </w:rPr>
        <w:t xml:space="preserve"> физиче</w:t>
      </w:r>
      <w:r>
        <w:rPr>
          <w:rFonts w:ascii="Times New Roman" w:hAnsi="Times New Roman"/>
          <w:sz w:val="24"/>
        </w:rPr>
        <w:t>ской географии</w:t>
      </w:r>
      <w:r w:rsidRPr="005705E7">
        <w:rPr>
          <w:rFonts w:ascii="Times New Roman" w:hAnsi="Times New Roman"/>
          <w:sz w:val="24"/>
        </w:rPr>
        <w:t xml:space="preserve"> России, </w:t>
      </w:r>
      <w:r>
        <w:rPr>
          <w:rFonts w:ascii="Times New Roman" w:hAnsi="Times New Roman"/>
          <w:sz w:val="24"/>
        </w:rPr>
        <w:t>логически завершая систему</w:t>
      </w:r>
      <w:r w:rsidRPr="005705E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курсов</w:t>
      </w:r>
      <w:r w:rsidRPr="005705E7">
        <w:rPr>
          <w:rFonts w:ascii="Times New Roman" w:hAnsi="Times New Roman"/>
          <w:sz w:val="24"/>
        </w:rPr>
        <w:t xml:space="preserve"> о природе, необходимых специалисту-географу.</w:t>
      </w:r>
    </w:p>
    <w:p w14:paraId="2F863021" w14:textId="77777777" w:rsidR="00220266" w:rsidRDefault="00525C17" w:rsidP="00C74C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>Программа дисциплины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 w:rsidRPr="005705E7">
        <w:rPr>
          <w:rFonts w:ascii="Times New Roman" w:hAnsi="Times New Roman"/>
          <w:sz w:val="24"/>
          <w:szCs w:val="24"/>
        </w:rPr>
        <w:t xml:space="preserve">» предназначена для универсального бакалавриата по направлению подготовки </w:t>
      </w:r>
      <w:r w:rsidR="00220266"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 w:rsidR="00220266">
        <w:rPr>
          <w:rFonts w:ascii="Times New Roman" w:hAnsi="Times New Roman"/>
          <w:sz w:val="24"/>
          <w:szCs w:val="24"/>
          <w:lang w:eastAsia="ru-RU"/>
        </w:rPr>
        <w:t>отовки: «География и биология»)</w:t>
      </w:r>
      <w:r w:rsidR="00220266">
        <w:rPr>
          <w:rFonts w:ascii="Times New Roman" w:hAnsi="Times New Roman"/>
          <w:sz w:val="24"/>
          <w:szCs w:val="24"/>
        </w:rPr>
        <w:t xml:space="preserve">. </w:t>
      </w:r>
    </w:p>
    <w:p w14:paraId="49F13DDA" w14:textId="77777777" w:rsidR="00525C17" w:rsidRDefault="00525C17" w:rsidP="00C74C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05E7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</w:t>
      </w:r>
      <w:r w:rsidRPr="005705E7">
        <w:rPr>
          <w:rFonts w:ascii="Times New Roman" w:hAnsi="Times New Roman"/>
          <w:sz w:val="24"/>
          <w:szCs w:val="24"/>
        </w:rPr>
        <w:lastRenderedPageBreak/>
        <w:t xml:space="preserve">по направлению подготовки </w:t>
      </w:r>
      <w:r w:rsidR="00220266" w:rsidRPr="006B20A7">
        <w:rPr>
          <w:rFonts w:ascii="Times New Roman" w:hAnsi="Times New Roman"/>
          <w:sz w:val="24"/>
          <w:szCs w:val="24"/>
          <w:lang w:eastAsia="ru-RU"/>
        </w:rPr>
        <w:t>44.03.05 «Педагогическое образование» (с двумя профилями подг</w:t>
      </w:r>
      <w:r w:rsidR="00220266">
        <w:rPr>
          <w:rFonts w:ascii="Times New Roman" w:hAnsi="Times New Roman"/>
          <w:sz w:val="24"/>
          <w:szCs w:val="24"/>
          <w:lang w:eastAsia="ru-RU"/>
        </w:rPr>
        <w:t>отовки: «География и биология»)</w:t>
      </w:r>
      <w:r w:rsidR="00220266">
        <w:rPr>
          <w:rFonts w:ascii="Times New Roman" w:hAnsi="Times New Roman"/>
          <w:sz w:val="24"/>
          <w:szCs w:val="24"/>
        </w:rPr>
        <w:t>,</w:t>
      </w:r>
      <w:r w:rsidR="00220266" w:rsidRPr="00F24257">
        <w:rPr>
          <w:rFonts w:ascii="Times New Roman" w:hAnsi="Times New Roman"/>
          <w:sz w:val="24"/>
          <w:szCs w:val="24"/>
        </w:rPr>
        <w:t xml:space="preserve"> </w:t>
      </w:r>
      <w:r w:rsidRPr="005705E7">
        <w:rPr>
          <w:rFonts w:ascii="Times New Roman" w:hAnsi="Times New Roman"/>
          <w:sz w:val="24"/>
          <w:szCs w:val="24"/>
        </w:rPr>
        <w:t xml:space="preserve">утвержденного приказом Министерством образования и науки РФ от </w:t>
      </w:r>
      <w:r w:rsidR="00220266" w:rsidRPr="00220266">
        <w:rPr>
          <w:rFonts w:ascii="Times New Roman" w:hAnsi="Times New Roman"/>
          <w:sz w:val="24"/>
          <w:szCs w:val="24"/>
          <w:lang w:eastAsia="ru-RU"/>
        </w:rPr>
        <w:t>09.02.2016 г., № 91</w:t>
      </w:r>
      <w:r w:rsidRPr="005705E7">
        <w:rPr>
          <w:rFonts w:ascii="Times New Roman" w:hAnsi="Times New Roman"/>
          <w:sz w:val="24"/>
          <w:szCs w:val="24"/>
        </w:rPr>
        <w:t xml:space="preserve">. </w:t>
      </w:r>
      <w:r w:rsidRPr="005705E7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 w:rsidR="00220266" w:rsidRPr="00120426">
        <w:rPr>
          <w:rFonts w:ascii="Times New Roman" w:hAnsi="Times New Roman"/>
          <w:sz w:val="24"/>
          <w:szCs w:val="24"/>
        </w:rPr>
        <w:t>ПК-</w:t>
      </w:r>
      <w:r w:rsidR="00220266">
        <w:rPr>
          <w:rFonts w:ascii="Times New Roman" w:hAnsi="Times New Roman"/>
          <w:sz w:val="24"/>
          <w:szCs w:val="24"/>
        </w:rPr>
        <w:t xml:space="preserve">3 – </w:t>
      </w:r>
      <w:r w:rsidR="00220266"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="00220266" w:rsidRPr="00201818">
        <w:rPr>
          <w:rFonts w:ascii="Times New Roman" w:hAnsi="Times New Roman"/>
          <w:sz w:val="24"/>
          <w:szCs w:val="24"/>
        </w:rPr>
        <w:t xml:space="preserve">.  </w:t>
      </w:r>
    </w:p>
    <w:p w14:paraId="46DEA232" w14:textId="77777777" w:rsidR="00220266" w:rsidRDefault="00220266" w:rsidP="00220266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01355F" w14:textId="77777777" w:rsidR="00525C17" w:rsidRDefault="00525C17" w:rsidP="00525C1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697C37" w14:textId="77777777" w:rsidR="00525C17" w:rsidRDefault="00525C17" w:rsidP="00525C17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14:paraId="04CF29BE" w14:textId="77777777" w:rsidR="00525C17" w:rsidRDefault="00525C17" w:rsidP="00525C1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A8116BF" w14:textId="77777777" w:rsidR="00220266" w:rsidRPr="007371CA" w:rsidRDefault="00220266" w:rsidP="0022026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2531F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6552641E" w14:textId="77777777" w:rsidR="00525C17" w:rsidRPr="00E437EA" w:rsidRDefault="00220266" w:rsidP="00525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74C4A" w:rsidRPr="005705E7">
        <w:rPr>
          <w:rFonts w:ascii="Times New Roman" w:hAnsi="Times New Roman"/>
          <w:sz w:val="24"/>
          <w:szCs w:val="24"/>
        </w:rPr>
        <w:t>дисциплины</w:t>
      </w:r>
      <w:r w:rsidR="00C74C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являе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525C17" w:rsidRPr="00E437EA">
        <w:rPr>
          <w:rFonts w:ascii="Times New Roman" w:hAnsi="Times New Roman"/>
          <w:sz w:val="24"/>
          <w:szCs w:val="24"/>
        </w:rPr>
        <w:t>создание целостных представлений о природе</w:t>
      </w:r>
      <w:r w:rsidR="00525C17">
        <w:rPr>
          <w:rFonts w:ascii="Times New Roman" w:hAnsi="Times New Roman"/>
          <w:sz w:val="24"/>
          <w:szCs w:val="24"/>
        </w:rPr>
        <w:t>, населении и хозяйстве</w:t>
      </w:r>
      <w:r w:rsidR="00525C17" w:rsidRPr="00E437EA">
        <w:rPr>
          <w:rFonts w:ascii="Times New Roman" w:hAnsi="Times New Roman"/>
          <w:sz w:val="24"/>
          <w:szCs w:val="24"/>
        </w:rPr>
        <w:t xml:space="preserve"> </w:t>
      </w:r>
      <w:r w:rsidR="00525C17">
        <w:rPr>
          <w:rFonts w:ascii="Times New Roman" w:hAnsi="Times New Roman"/>
          <w:sz w:val="24"/>
          <w:szCs w:val="24"/>
        </w:rPr>
        <w:t>Нижегородской области</w:t>
      </w:r>
      <w:r w:rsidR="00525C17" w:rsidRPr="00E437EA">
        <w:rPr>
          <w:rFonts w:ascii="Times New Roman" w:hAnsi="Times New Roman"/>
          <w:sz w:val="24"/>
          <w:szCs w:val="24"/>
        </w:rPr>
        <w:t>.</w:t>
      </w:r>
    </w:p>
    <w:p w14:paraId="24D7BEB9" w14:textId="77777777" w:rsidR="00220266" w:rsidRPr="00220266" w:rsidRDefault="00C74C4A" w:rsidP="00220266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</w:t>
      </w:r>
      <w:r w:rsidRPr="005705E7">
        <w:rPr>
          <w:rFonts w:ascii="Times New Roman" w:hAnsi="Times New Roman"/>
          <w:sz w:val="24"/>
          <w:szCs w:val="24"/>
        </w:rPr>
        <w:t>дисциплины</w:t>
      </w:r>
      <w:r w:rsidR="00220266"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14:paraId="03BC814C" w14:textId="77777777"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изучить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природное многообразие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природные ресурсы 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71B8FC06" w14:textId="77777777"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</w:t>
      </w:r>
      <w:r>
        <w:rPr>
          <w:rFonts w:ascii="Times New Roman" w:hAnsi="Times New Roman"/>
          <w:bCs/>
          <w:sz w:val="24"/>
          <w:szCs w:val="24"/>
        </w:rPr>
        <w:t>структуры, пространственной организации и динамики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60A973F4" w14:textId="77777777"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</w:t>
      </w:r>
      <w:r>
        <w:rPr>
          <w:rFonts w:ascii="Times New Roman" w:hAnsi="Times New Roman"/>
          <w:bCs/>
          <w:sz w:val="24"/>
          <w:szCs w:val="24"/>
        </w:rPr>
        <w:t>и специфику хозяйства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14:paraId="5FD2488E" w14:textId="77777777"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>выявить причинно-следственные связи в формировании ландшафтных особенностей</w:t>
      </w:r>
      <w:r>
        <w:rPr>
          <w:rFonts w:ascii="Times New Roman" w:hAnsi="Times New Roman"/>
          <w:bCs/>
          <w:sz w:val="24"/>
          <w:szCs w:val="24"/>
        </w:rPr>
        <w:t>, хозяйства и расселения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14:paraId="21366586" w14:textId="77777777" w:rsidR="00525C17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3EE19BC6" w14:textId="77777777" w:rsidR="00525C17" w:rsidRPr="00E437EA" w:rsidRDefault="00525C17" w:rsidP="00641358">
      <w:pPr>
        <w:numPr>
          <w:ilvl w:val="0"/>
          <w:numId w:val="8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усовершенствовать навыки и умения проведения геоинформационного анализа ресурсной базы территории</w:t>
      </w:r>
      <w:r w:rsidRPr="00E437EA">
        <w:rPr>
          <w:rFonts w:ascii="Times New Roman" w:hAnsi="Times New Roman"/>
          <w:bCs/>
          <w:sz w:val="24"/>
          <w:szCs w:val="24"/>
        </w:rPr>
        <w:t>.</w:t>
      </w:r>
    </w:p>
    <w:p w14:paraId="7021C974" w14:textId="77777777" w:rsidR="00525C17" w:rsidRDefault="00525C17" w:rsidP="00525C17">
      <w:pPr>
        <w:tabs>
          <w:tab w:val="num" w:pos="426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B3A4EC4" w14:textId="77777777" w:rsidR="00525C17" w:rsidRDefault="00525C17" w:rsidP="00525C17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2086"/>
        <w:gridCol w:w="1342"/>
        <w:gridCol w:w="2086"/>
        <w:gridCol w:w="1916"/>
        <w:gridCol w:w="1270"/>
      </w:tblGrid>
      <w:tr w:rsidR="00525C17" w14:paraId="2CDFAC0C" w14:textId="77777777" w:rsidTr="00525C17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9722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DCB4" w14:textId="77777777" w:rsidR="00525C17" w:rsidRDefault="00525C17" w:rsidP="00525C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A7B4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74B6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5F88" w14:textId="77777777" w:rsidR="00220266" w:rsidRDefault="00220266" w:rsidP="002202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6F06B028" w14:textId="77777777" w:rsidR="00525C17" w:rsidRDefault="00220266" w:rsidP="002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E0DF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25C17" w14:paraId="2EDAD68F" w14:textId="77777777" w:rsidTr="00525C17"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0488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ОР-1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369" w14:textId="77777777"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и социально-экономической географии и геоэкологии.</w:t>
            </w:r>
          </w:p>
          <w:p w14:paraId="31E84137" w14:textId="77777777" w:rsidR="00525C17" w:rsidRDefault="00525C17" w:rsidP="00525C17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1AAE4D" w14:textId="77777777" w:rsidR="00525C17" w:rsidRDefault="00525C17" w:rsidP="00525C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937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9346" w14:textId="77777777" w:rsidR="00525C17" w:rsidRPr="0008011D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211" w14:textId="77777777" w:rsidR="00525C17" w:rsidRPr="0008011D" w:rsidRDefault="00220266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B09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25C17" w14:paraId="6DDA93E6" w14:textId="77777777" w:rsidTr="00525C17">
        <w:trPr>
          <w:trHeight w:val="1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365" w14:textId="77777777"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EC32" w14:textId="77777777"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DF9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20E" w14:textId="77777777" w:rsidR="00525C17" w:rsidRDefault="00525C17" w:rsidP="00525C17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2CF" w14:textId="77777777" w:rsidR="00525C17" w:rsidRDefault="00220266" w:rsidP="00525C1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C15" w14:textId="77777777" w:rsidR="00525C17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525C17" w14:paraId="78B0E5AD" w14:textId="77777777" w:rsidTr="00525C17">
        <w:trPr>
          <w:trHeight w:val="1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C953" w14:textId="77777777"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F36" w14:textId="77777777" w:rsidR="00525C17" w:rsidRDefault="00525C17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4069" w14:textId="77777777" w:rsidR="00525C17" w:rsidRDefault="00525C17" w:rsidP="00525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52A" w14:textId="77777777" w:rsidR="00525C17" w:rsidRPr="00AC15F9" w:rsidRDefault="00525C17" w:rsidP="00525C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 региональной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7A5" w14:textId="77777777" w:rsidR="00525C17" w:rsidRPr="00AC15F9" w:rsidRDefault="00220266" w:rsidP="00525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EEF" w14:textId="77777777" w:rsidR="00525C17" w:rsidRDefault="00525C17" w:rsidP="00525C17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14:paraId="35680B8B" w14:textId="77777777" w:rsidR="00525C17" w:rsidRDefault="00525C17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8FAA56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9869316" w14:textId="77777777" w:rsidR="00FC7AB1" w:rsidRPr="003A710C" w:rsidRDefault="00FC7AB1" w:rsidP="00FC7A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A710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829"/>
        <w:gridCol w:w="1377"/>
        <w:gridCol w:w="1202"/>
        <w:gridCol w:w="1008"/>
      </w:tblGrid>
      <w:tr w:rsidR="00FC7AB1" w:rsidRPr="003A710C" w14:paraId="79291C37" w14:textId="77777777" w:rsidTr="00B705E8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C597E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6205E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9991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C2818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F51F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7AB1" w:rsidRPr="003A710C" w14:paraId="391D9FBE" w14:textId="77777777" w:rsidTr="00B705E8">
        <w:trPr>
          <w:trHeight w:val="533"/>
        </w:trPr>
        <w:tc>
          <w:tcPr>
            <w:tcW w:w="5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2C6AE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0F1D8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A18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E926F" w14:textId="77777777" w:rsidR="00FC7AB1" w:rsidRPr="003A710C" w:rsidRDefault="00FC7AB1" w:rsidP="00B705E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744A20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091AE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9A50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</w:tr>
      <w:tr w:rsidR="00FC7AB1" w:rsidRPr="003A710C" w14:paraId="3D55CCB1" w14:textId="77777777" w:rsidTr="00B705E8">
        <w:trPr>
          <w:trHeight w:val="1"/>
        </w:trPr>
        <w:tc>
          <w:tcPr>
            <w:tcW w:w="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60288" w14:textId="77777777" w:rsidR="00FC7AB1" w:rsidRPr="003A710C" w:rsidRDefault="00FC7AB1" w:rsidP="00B705E8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BF252" w14:textId="77777777" w:rsidR="00FC7AB1" w:rsidRPr="003A710C" w:rsidRDefault="00FC7AB1" w:rsidP="00B705E8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C289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3A710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E7CA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Практич. зан.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1E5DE" w14:textId="77777777" w:rsidR="00FC7AB1" w:rsidRPr="003A710C" w:rsidRDefault="00FC7AB1" w:rsidP="00B705E8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C5A82" w14:textId="77777777" w:rsidR="00FC7AB1" w:rsidRPr="003A710C" w:rsidRDefault="00FC7AB1" w:rsidP="00B705E8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8CD39" w14:textId="77777777" w:rsidR="00FC7AB1" w:rsidRPr="003A710C" w:rsidRDefault="00FC7AB1" w:rsidP="00B705E8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FC7AB1" w:rsidRPr="003A710C" w14:paraId="6A96387D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A69A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342B3" w14:textId="77777777" w:rsidR="00FC7AB1" w:rsidRPr="00FC7AB1" w:rsidRDefault="00FC7AB1" w:rsidP="00FC7A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Природное многообразие и природные ресурсы Нижегородской области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26E2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8663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66EF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B3CD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8DDE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C7AB1" w:rsidRPr="003A710C" w14:paraId="1F87362E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2159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1FC59" w14:textId="77777777" w:rsidR="00FC7AB1" w:rsidRPr="00FC7AB1" w:rsidRDefault="00FC7AB1" w:rsidP="00FC7A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>Ландшафт Нижегородской области как геоэкосоциосистема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A9D4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16AF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05C7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834F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5E67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7AB1" w:rsidRPr="003A710C" w14:paraId="0581A74B" w14:textId="77777777" w:rsidTr="00B705E8">
        <w:trPr>
          <w:trHeight w:val="71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6391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9BC11" w14:textId="77777777" w:rsidR="00FC7AB1" w:rsidRPr="00FC7AB1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1.2.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собенности структуры, пространственной организации и динамики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0AA4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027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4AB4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B90C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E990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2F9862CA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BA47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22AC0" w14:textId="77777777" w:rsidR="00FC7AB1" w:rsidRPr="00FC7AB1" w:rsidRDefault="00FC7AB1" w:rsidP="00B705E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ECB5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5F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84DF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46F3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AC94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21461C3B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A97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CEC89" w14:textId="77777777" w:rsidR="00FC7AB1" w:rsidRPr="00FC7AB1" w:rsidRDefault="00FC7AB1" w:rsidP="00FC7A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Структура и специфика хозяйства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B329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0972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2C9B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2686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CCE5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C7AB1" w:rsidRPr="003A710C" w14:paraId="585C2334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5D7E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7A169" w14:textId="77777777" w:rsidR="00FC7AB1" w:rsidRPr="00FC7AB1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2.1.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причинно-следственные связи в формировании ландшафтных особенностей, хозяйства и расселения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под влиянием природных и антропогенных факторов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2EB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4AF7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B6C2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0CF6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2C92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2BD4C0C0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5EA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F0191" w14:textId="77777777" w:rsidR="00FC7AB1" w:rsidRPr="00FC7AB1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2.2.Население и культура НЛЗ как компонент геоэкосоциосистемы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BC36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562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73EC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F667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B338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44632217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33F2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A4D86" w14:textId="77777777" w:rsidR="00FC7AB1" w:rsidRPr="00FC7AB1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2.3.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Роль ландшафтного разнообразия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в развитии туризма и отдыха;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CFAC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D69C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ED33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2D4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C0B1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7AB1" w:rsidRPr="003A710C" w14:paraId="3BC4C9DB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F9C0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0AF6D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B30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DEEF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6B15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DFE1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9ADF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7F696A34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B59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261CD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EE56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3FBB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D282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B07C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58D4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2BC5B980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C3A7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A3BD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Природа, хозяйство,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88DA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04E8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0CC8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4632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E0F1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C7AB1" w:rsidRPr="003A710C" w14:paraId="1987FA3D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A3CA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62572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3.1.Природа, хозяйство,население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7382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947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6D16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C486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1F45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7AB1" w:rsidRPr="003A710C" w14:paraId="0C2471D0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ABF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CBFE1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9E77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19A1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0764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6AEE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FC34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7AB1" w:rsidRPr="003A710C" w14:paraId="67847ABF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EF04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5E5EF" w14:textId="77777777" w:rsidR="00FC7AB1" w:rsidRPr="003A710C" w:rsidRDefault="00FC7AB1" w:rsidP="00FC7A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>Геоинформационный анализ ресурсной базы территории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2D69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E633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166C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082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D565" w14:textId="77777777" w:rsidR="00FC7AB1" w:rsidRPr="00EE752E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C7AB1" w:rsidRPr="003A710C" w14:paraId="147F1A11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5DBB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AA54A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3EF5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705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CA43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5311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A230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AB1" w:rsidRPr="003A710C" w14:paraId="4E0ACB97" w14:textId="77777777" w:rsidTr="00B705E8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7B31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DC2E3" w14:textId="77777777" w:rsidR="00FC7AB1" w:rsidRPr="003A710C" w:rsidRDefault="00FC7AB1" w:rsidP="00B705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A2FF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FFF9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CEEF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7581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C0BB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0F3144B6" w14:textId="77777777" w:rsidR="00FC7AB1" w:rsidRPr="003A710C" w:rsidRDefault="00FC7AB1" w:rsidP="00FC7AB1">
      <w:pPr>
        <w:tabs>
          <w:tab w:val="center" w:pos="5032"/>
          <w:tab w:val="left" w:pos="8025"/>
          <w:tab w:val="right" w:pos="93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Итого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10         14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12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  <w:t>36</w:t>
      </w:r>
    </w:p>
    <w:p w14:paraId="7025C053" w14:textId="77777777" w:rsidR="00FC7AB1" w:rsidRDefault="00FC7A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50118E" w14:textId="77777777" w:rsidR="008C7DB1" w:rsidRPr="00FC7AB1" w:rsidRDefault="00FC7AB1" w:rsidP="00FC7A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1BE79E2" w14:textId="77777777" w:rsidR="00DC0A09" w:rsidRDefault="00DC0A09" w:rsidP="00DC0A09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В про</w:t>
      </w:r>
      <w:r>
        <w:rPr>
          <w:rFonts w:ascii="Times New Roman" w:hAnsi="Times New Roman"/>
          <w:sz w:val="24"/>
          <w:szCs w:val="24"/>
          <w:lang w:eastAsia="ru-RU"/>
        </w:rPr>
        <w:t>цессе преподавания дисциплины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 w:rsidRPr="003A710C">
        <w:rPr>
          <w:rFonts w:ascii="Times New Roman" w:hAnsi="Times New Roman"/>
          <w:sz w:val="24"/>
          <w:szCs w:val="24"/>
          <w:lang w:eastAsia="ru-RU"/>
        </w:rPr>
        <w:t>» применяются следующие методы обучения: проблемного обучения, интерактивный метод, метод проектов.</w:t>
      </w:r>
    </w:p>
    <w:p w14:paraId="6356B255" w14:textId="77777777" w:rsidR="00DC0A09" w:rsidRPr="007371CA" w:rsidRDefault="00DC0A09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0461EA" w14:textId="77777777" w:rsidR="00FC7AB1" w:rsidRPr="003A710C" w:rsidRDefault="00FC7AB1" w:rsidP="00FC7A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10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32D0B3A" w14:textId="77777777" w:rsidR="00FC7AB1" w:rsidRPr="003A710C" w:rsidRDefault="00FC7AB1" w:rsidP="00FC7A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10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0"/>
        <w:gridCol w:w="1217"/>
        <w:gridCol w:w="1675"/>
        <w:gridCol w:w="1382"/>
        <w:gridCol w:w="1130"/>
        <w:gridCol w:w="854"/>
        <w:gridCol w:w="1392"/>
        <w:gridCol w:w="1450"/>
      </w:tblGrid>
      <w:tr w:rsidR="00FC7AB1" w:rsidRPr="003A710C" w14:paraId="3131EDEB" w14:textId="77777777" w:rsidTr="00B705E8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21472E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89090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BDD6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ED8C6E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35EA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2816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C60A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E4E4F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C7AB1" w:rsidRPr="003A710C" w14:paraId="440A2943" w14:textId="77777777" w:rsidTr="00B705E8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11DB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D20E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37B8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6ECF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CBFF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DBF4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1FB82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E93E5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C7AB1" w:rsidRPr="003A710C" w14:paraId="4EC3B030" w14:textId="77777777" w:rsidTr="00B705E8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DDC10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42697A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561E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9F36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</w:t>
            </w:r>
          </w:p>
          <w:p w14:paraId="5F9B5C0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67FC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13CE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8A3F90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5427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C7AB1" w:rsidRPr="003A710C" w14:paraId="1429F2C3" w14:textId="77777777" w:rsidTr="00B705E8">
        <w:trPr>
          <w:trHeight w:val="3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4AFCE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0BD5E1A0" w14:textId="77777777" w:rsidR="00FC7AB1" w:rsidRPr="003A710C" w:rsidRDefault="00FC7AB1" w:rsidP="00B705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3D5C3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7807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bCs/>
                <w:sz w:val="24"/>
                <w:szCs w:val="24"/>
              </w:rPr>
              <w:t xml:space="preserve">Реферат </w:t>
            </w:r>
          </w:p>
          <w:p w14:paraId="52D786C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A79C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Текст реферата и качество презентации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DA57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0F96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DC3E8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C1781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7AB1" w:rsidRPr="003A710C" w14:paraId="3096A9CD" w14:textId="77777777" w:rsidTr="00B705E8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2F0D8" w14:textId="77777777" w:rsidR="00FC7AB1" w:rsidRPr="003A710C" w:rsidRDefault="00FC7AB1" w:rsidP="00B705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EE455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60CC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Работа по практико-ориентированным заданиям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49AF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9AE7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5ED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27CD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BDFD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C7AB1" w:rsidRPr="003A710C" w14:paraId="43F1B784" w14:textId="77777777" w:rsidTr="00B705E8">
        <w:trPr>
          <w:trHeight w:val="30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CDE0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E656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43097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8D3B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E080B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7403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86B2D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8741B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7AB1" w:rsidRPr="003A710C" w14:paraId="15420628" w14:textId="77777777" w:rsidTr="00B705E8">
        <w:trPr>
          <w:trHeight w:val="30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A2436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BFC9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6FA7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267A4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EC6F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390A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42175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70E72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7AB1" w:rsidRPr="003A710C" w14:paraId="02987D04" w14:textId="77777777" w:rsidTr="00B705E8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2DEBC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7A099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8E04D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1D831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FB10E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85D73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5C5E5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58FBF" w14:textId="77777777" w:rsidR="00FC7AB1" w:rsidRPr="003A710C" w:rsidRDefault="00FC7AB1" w:rsidP="00B70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10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F00A1C6" w14:textId="77777777"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4AFFEC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648ED28" w14:textId="77777777" w:rsidR="00C74C4A" w:rsidRDefault="00C74C4A" w:rsidP="00C7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6BEEB00" w14:textId="77777777" w:rsidR="007D2056" w:rsidRDefault="00C74C4A" w:rsidP="00C74C4A">
      <w:pPr>
        <w:pStyle w:val="21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</w:t>
      </w:r>
      <w:r w:rsidR="007D2056" w:rsidRPr="007D2056">
        <w:rPr>
          <w:rFonts w:ascii="Times New Roman" w:hAnsi="Times New Roman"/>
        </w:rPr>
        <w:t xml:space="preserve">Асташин, А.Е. </w:t>
      </w:r>
      <w:r w:rsidR="007D2056" w:rsidRPr="007D2056">
        <w:rPr>
          <w:rFonts w:ascii="Times New Roman" w:hAnsi="Times New Roman"/>
          <w:color w:val="000000"/>
        </w:rPr>
        <w:t>Применение геоинформационных систем в ландшафтно-рекреационном анализе региона (на примере Нижегородской области)</w:t>
      </w:r>
      <w:r w:rsidR="007D2056" w:rsidRPr="007D2056">
        <w:rPr>
          <w:rFonts w:ascii="Times New Roman" w:hAnsi="Times New Roman"/>
        </w:rPr>
        <w:t>: монография / А.Е. Асташин, М.М. Бадьин, Н.И. Февралева, Н.В. Мартилова. – Н. Новгород: ООО «Типография «Поволжье», 2014. – 229 с.</w:t>
      </w:r>
    </w:p>
    <w:p w14:paraId="154A462E" w14:textId="77777777" w:rsidR="007D2056" w:rsidRPr="007D2056" w:rsidRDefault="00C74C4A" w:rsidP="00C74C4A">
      <w:pPr>
        <w:pStyle w:val="21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7D2056" w:rsidRPr="007D2056">
        <w:rPr>
          <w:rFonts w:ascii="Times New Roman" w:hAnsi="Times New Roman"/>
        </w:rPr>
        <w:t>Региональное природопользование / А.Е. Асташин, А.Г. Вознесенская, А.Л. Варёнов // Культура природопользования: научные и образовательные аспекты: коллективная монография / под ред. Н.Ф. Винокуровой. – Н. Новгород: НГПУ им. К. Минина, 2014. – с.</w:t>
      </w:r>
    </w:p>
    <w:p w14:paraId="5D730AD5" w14:textId="77777777" w:rsidR="000514B4" w:rsidRDefault="000514B4" w:rsidP="007D2056">
      <w:pPr>
        <w:pStyle w:val="21"/>
        <w:spacing w:after="0" w:line="240" w:lineRule="auto"/>
        <w:ind w:left="0" w:firstLine="709"/>
        <w:rPr>
          <w:rFonts w:ascii="Times New Roman" w:hAnsi="Times New Roman"/>
          <w:i/>
          <w:sz w:val="24"/>
        </w:rPr>
      </w:pPr>
    </w:p>
    <w:p w14:paraId="21736918" w14:textId="77777777" w:rsidR="007D2056" w:rsidRPr="007D2056" w:rsidRDefault="00C74C4A" w:rsidP="007D2056">
      <w:pPr>
        <w:pStyle w:val="21"/>
        <w:spacing w:after="0" w:line="240" w:lineRule="auto"/>
        <w:ind w:left="0" w:firstLine="70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7.</w:t>
      </w:r>
      <w:r w:rsidR="007D2056" w:rsidRPr="007D2056">
        <w:rPr>
          <w:rFonts w:ascii="Times New Roman" w:hAnsi="Times New Roman"/>
          <w:i/>
          <w:sz w:val="24"/>
        </w:rPr>
        <w:t xml:space="preserve">2. Дополнительная литература: </w:t>
      </w:r>
    </w:p>
    <w:p w14:paraId="63937DC8" w14:textId="77777777" w:rsidR="007D2056" w:rsidRPr="00AE3DB6" w:rsidRDefault="007D2056" w:rsidP="007D2056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>1. Вознесенская А.Г. Роль районных центров в территориальной организации сельской местности региона / Вестник Воронежского государственного университета. Серия: География. Геоэкология. 2006. № 2. С. 37-44.</w:t>
      </w:r>
    </w:p>
    <w:p w14:paraId="2C4D471C" w14:textId="77777777" w:rsidR="000514B4" w:rsidRPr="00C74C4A" w:rsidRDefault="007D2056" w:rsidP="00C74C4A">
      <w:pPr>
        <w:pStyle w:val="21"/>
        <w:spacing w:after="0" w:line="240" w:lineRule="auto"/>
        <w:ind w:left="0" w:firstLine="567"/>
        <w:rPr>
          <w:rFonts w:ascii="Times New Roman" w:hAnsi="Times New Roman"/>
        </w:rPr>
      </w:pPr>
      <w:r w:rsidRPr="00AE3DB6">
        <w:rPr>
          <w:rFonts w:ascii="Times New Roman" w:hAnsi="Times New Roman"/>
        </w:rPr>
        <w:t xml:space="preserve">2. Пухова А.Г. </w:t>
      </w:r>
      <w:r>
        <w:rPr>
          <w:rFonts w:ascii="Times New Roman" w:hAnsi="Times New Roman"/>
        </w:rPr>
        <w:t>О</w:t>
      </w:r>
      <w:r w:rsidRPr="00AE3DB6">
        <w:rPr>
          <w:rFonts w:ascii="Times New Roman" w:hAnsi="Times New Roman"/>
        </w:rPr>
        <w:t>сновные этапы формирования и развития рынка труда нижегородской области / Вестник Воронежского государственного университета. Серия: География. Ге</w:t>
      </w:r>
      <w:r w:rsidR="00C74C4A">
        <w:rPr>
          <w:rFonts w:ascii="Times New Roman" w:hAnsi="Times New Roman"/>
        </w:rPr>
        <w:t>оэкология. 2007. № 1. С. 32-39.</w:t>
      </w:r>
    </w:p>
    <w:p w14:paraId="2BADD4C4" w14:textId="77777777" w:rsidR="007D2056" w:rsidRPr="007D2056" w:rsidRDefault="007D2056" w:rsidP="007D2056">
      <w:pPr>
        <w:pStyle w:val="af5"/>
        <w:ind w:left="0" w:firstLine="709"/>
        <w:rPr>
          <w:rFonts w:ascii="Times New Roman" w:hAnsi="Times New Roman"/>
          <w:i/>
        </w:rPr>
      </w:pPr>
      <w:r w:rsidRPr="007D2056">
        <w:rPr>
          <w:rFonts w:ascii="Times New Roman" w:hAnsi="Times New Roman"/>
          <w:i/>
        </w:rPr>
        <w:t>7</w:t>
      </w:r>
      <w:r w:rsidR="00C74C4A">
        <w:rPr>
          <w:rFonts w:ascii="Times New Roman" w:hAnsi="Times New Roman"/>
          <w:i/>
        </w:rPr>
        <w:t>.</w:t>
      </w:r>
      <w:r w:rsidRPr="007D2056">
        <w:rPr>
          <w:rFonts w:ascii="Times New Roman" w:hAnsi="Times New Roman"/>
          <w:i/>
        </w:rPr>
        <w:t xml:space="preserve">3. Методические разработки </w:t>
      </w:r>
    </w:p>
    <w:p w14:paraId="46C823A4" w14:textId="77777777" w:rsidR="007D2056" w:rsidRPr="00F846C6" w:rsidRDefault="007D2056" w:rsidP="007D2056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6C6">
        <w:rPr>
          <w:rFonts w:ascii="Times New Roman" w:hAnsi="Times New Roman"/>
        </w:rPr>
        <w:t>Асташин А.Е., Бадьин М.М.</w:t>
      </w:r>
      <w:r>
        <w:rPr>
          <w:rFonts w:ascii="Times New Roman" w:hAnsi="Times New Roman"/>
        </w:rPr>
        <w:t xml:space="preserve"> В</w:t>
      </w:r>
      <w:r w:rsidRPr="00F846C6">
        <w:rPr>
          <w:rFonts w:ascii="Times New Roman" w:hAnsi="Times New Roman"/>
        </w:rPr>
        <w:t>озможности применения ГИС-атласа "природа нижегородской области" в организации и проведении школьных географических исследований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В сборнике: Орфановские чтения Сборник статей по материалам Всероссийской научно-практической конференции. Мининский университет. 2016. С. 8-10.</w:t>
      </w:r>
    </w:p>
    <w:p w14:paraId="070C2C83" w14:textId="77777777" w:rsidR="007D2056" w:rsidRPr="00F846C6" w:rsidRDefault="007D2056" w:rsidP="007D2056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6C6">
        <w:rPr>
          <w:rFonts w:ascii="Times New Roman" w:hAnsi="Times New Roman"/>
        </w:rPr>
        <w:t>Гайсин И.Т., Гайсин Р.И., Власова Е.И.</w:t>
      </w:r>
      <w:r>
        <w:rPr>
          <w:rFonts w:ascii="Times New Roman" w:hAnsi="Times New Roman"/>
        </w:rPr>
        <w:t xml:space="preserve"> О</w:t>
      </w:r>
      <w:r w:rsidRPr="00F846C6">
        <w:rPr>
          <w:rFonts w:ascii="Times New Roman" w:hAnsi="Times New Roman"/>
        </w:rPr>
        <w:t>собенности изучения географии транспортного комплекса приволжского федерального округа в курсе экономической географии россии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наукоемкие технологии. 2016. № 5-1. С. 94-98.</w:t>
      </w:r>
    </w:p>
    <w:p w14:paraId="79146093" w14:textId="77777777" w:rsidR="000514B4" w:rsidRPr="00C74C4A" w:rsidRDefault="007D2056" w:rsidP="00C74C4A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6C6">
        <w:rPr>
          <w:rFonts w:ascii="Times New Roman" w:hAnsi="Times New Roman"/>
        </w:rPr>
        <w:t>Асташина Н.И., Симусёва М.В.</w:t>
      </w:r>
      <w:r>
        <w:rPr>
          <w:rFonts w:ascii="Times New Roman" w:hAnsi="Times New Roman"/>
        </w:rPr>
        <w:t xml:space="preserve"> К</w:t>
      </w:r>
      <w:r w:rsidRPr="00F846C6">
        <w:rPr>
          <w:rFonts w:ascii="Times New Roman" w:hAnsi="Times New Roman"/>
        </w:rPr>
        <w:t xml:space="preserve"> вопросу об использовании интерактивных методов обучения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Азимут научных исследований: педагогика и психология. 2017. Т. 6. № 1 (18). С. 15-18.</w:t>
      </w:r>
    </w:p>
    <w:p w14:paraId="1DC9D014" w14:textId="77777777" w:rsidR="007D2056" w:rsidRPr="007D2056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D205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2405FA9" w14:textId="77777777"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F846C6">
        <w:rPr>
          <w:rFonts w:ascii="Times New Roman" w:hAnsi="Times New Roman"/>
        </w:rPr>
        <w:t>Волкова Л.И., Болдырева С.Ю., Павлова Н.П., Новосадова Т.И.</w:t>
      </w:r>
      <w:r>
        <w:rPr>
          <w:rFonts w:ascii="Times New Roman" w:hAnsi="Times New Roman"/>
        </w:rPr>
        <w:t xml:space="preserve"> </w:t>
      </w:r>
      <w:r w:rsidRPr="00F846C6">
        <w:rPr>
          <w:rFonts w:ascii="Times New Roman" w:hAnsi="Times New Roman"/>
        </w:rPr>
        <w:t>школа этноэкологического проектирования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Исследовательская работа школьников. 2011. № 2. С. 88-97.</w:t>
      </w:r>
    </w:p>
    <w:p w14:paraId="5AA2D2C6" w14:textId="77777777"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F846C6">
        <w:rPr>
          <w:rFonts w:ascii="Times New Roman" w:hAnsi="Times New Roman"/>
        </w:rPr>
        <w:t>Винокурова Н.Ф., Бадьин М.М., Бадьина О.Н.</w:t>
      </w:r>
      <w:r>
        <w:rPr>
          <w:rFonts w:ascii="Times New Roman" w:hAnsi="Times New Roman"/>
        </w:rPr>
        <w:t xml:space="preserve"> И</w:t>
      </w:r>
      <w:r w:rsidRPr="00F846C6">
        <w:rPr>
          <w:rFonts w:ascii="Times New Roman" w:hAnsi="Times New Roman"/>
        </w:rPr>
        <w:t>зучение географического краеведения в школе средствами информационно-коммуникативных технологий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Вестник Мининского университета. 2014. № 2 (6). С. 13.</w:t>
      </w:r>
      <w:r>
        <w:rPr>
          <w:rFonts w:ascii="Times New Roman" w:hAnsi="Times New Roman"/>
        </w:rPr>
        <w:t xml:space="preserve"> </w:t>
      </w:r>
    </w:p>
    <w:p w14:paraId="337CE3DA" w14:textId="77777777" w:rsidR="007D2056" w:rsidRDefault="007D2056" w:rsidP="007D2056">
      <w:pPr>
        <w:pStyle w:val="af5"/>
        <w:tabs>
          <w:tab w:val="left" w:pos="1134"/>
        </w:tabs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F846C6">
        <w:rPr>
          <w:rFonts w:ascii="Times New Roman" w:hAnsi="Times New Roman"/>
        </w:rPr>
        <w:t>Бадьин М.М.</w:t>
      </w:r>
      <w:r>
        <w:rPr>
          <w:rFonts w:ascii="Times New Roman" w:hAnsi="Times New Roman"/>
        </w:rPr>
        <w:t xml:space="preserve"> М</w:t>
      </w:r>
      <w:r w:rsidRPr="00F846C6">
        <w:rPr>
          <w:rFonts w:ascii="Times New Roman" w:hAnsi="Times New Roman"/>
        </w:rPr>
        <w:t>етодика изучения географического краеведения в элективном курсе средствами информационно-коммуникативных технологий: теория и методика</w:t>
      </w:r>
      <w:r>
        <w:rPr>
          <w:rFonts w:ascii="Times New Roman" w:hAnsi="Times New Roman"/>
        </w:rPr>
        <w:t xml:space="preserve"> // </w:t>
      </w:r>
      <w:r w:rsidRPr="00F846C6">
        <w:rPr>
          <w:rFonts w:ascii="Times New Roman" w:hAnsi="Times New Roman"/>
        </w:rPr>
        <w:t>Современные проблемы науки и образования. 2013. № 5. С. 235.</w:t>
      </w:r>
    </w:p>
    <w:p w14:paraId="593DE794" w14:textId="77777777" w:rsidR="000514B4" w:rsidRDefault="000514B4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36E9FA40" w14:textId="77777777" w:rsidR="007D2056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93228CA" w14:textId="77777777" w:rsidR="007D2056" w:rsidRPr="003A710C" w:rsidRDefault="007D2056" w:rsidP="007D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5107"/>
      </w:tblGrid>
      <w:tr w:rsidR="007D2056" w:rsidRPr="003A710C" w14:paraId="62E58BE0" w14:textId="77777777" w:rsidTr="0066588F">
        <w:tc>
          <w:tcPr>
            <w:tcW w:w="2943" w:type="dxa"/>
            <w:shd w:val="clear" w:color="auto" w:fill="auto"/>
          </w:tcPr>
          <w:p w14:paraId="2453A86C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14:paraId="3871054F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D2056" w:rsidRPr="003A710C" w14:paraId="15BDCF48" w14:textId="77777777" w:rsidTr="0066588F">
        <w:tc>
          <w:tcPr>
            <w:tcW w:w="2943" w:type="dxa"/>
            <w:shd w:val="clear" w:color="auto" w:fill="auto"/>
          </w:tcPr>
          <w:p w14:paraId="1B340AF6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14:paraId="36953923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7D2056" w:rsidRPr="003A710C" w14:paraId="6B5E6409" w14:textId="77777777" w:rsidTr="0066588F">
        <w:tc>
          <w:tcPr>
            <w:tcW w:w="2943" w:type="dxa"/>
            <w:shd w:val="clear" w:color="auto" w:fill="auto"/>
          </w:tcPr>
          <w:p w14:paraId="2DC5AF49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14:paraId="13E24ADB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7D2056" w:rsidRPr="003A710C" w14:paraId="04087E69" w14:textId="77777777" w:rsidTr="0066588F">
        <w:tc>
          <w:tcPr>
            <w:tcW w:w="2943" w:type="dxa"/>
            <w:shd w:val="clear" w:color="auto" w:fill="auto"/>
          </w:tcPr>
          <w:p w14:paraId="1F309B1E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67D3">
              <w:rPr>
                <w:rFonts w:ascii="Times New Roman" w:hAnsi="Times New Roman"/>
                <w:sz w:val="24"/>
                <w:szCs w:val="24"/>
              </w:rPr>
              <w:t>http://archive.is/20140425095655/http://gis-lab.info/</w:t>
            </w:r>
          </w:p>
        </w:tc>
        <w:tc>
          <w:tcPr>
            <w:tcW w:w="6627" w:type="dxa"/>
            <w:shd w:val="clear" w:color="auto" w:fill="auto"/>
          </w:tcPr>
          <w:p w14:paraId="26BB8C77" w14:textId="77777777" w:rsidR="007D2056" w:rsidRPr="003A710C" w:rsidRDefault="007D2056" w:rsidP="00665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геоданные</w:t>
            </w:r>
          </w:p>
        </w:tc>
      </w:tr>
    </w:tbl>
    <w:p w14:paraId="54E63911" w14:textId="77777777" w:rsidR="008C7DB1" w:rsidRPr="007371CA" w:rsidRDefault="008C7DB1" w:rsidP="008C7D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28207D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17310AF" w14:textId="77777777" w:rsidR="00C74C4A" w:rsidRDefault="00C74C4A" w:rsidP="00C74C4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653E909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C1FC17B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594E62E6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F34FBE1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1EAFB6EA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5608F01F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F0A92F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/>
          <w:bCs/>
          <w:sz w:val="24"/>
          <w:szCs w:val="24"/>
          <w:lang w:val="en-US" w:eastAsia="ru-RU"/>
        </w:rPr>
        <w:t xml:space="preserve">Moodle.mininuniver.ru, </w:t>
      </w:r>
    </w:p>
    <w:p w14:paraId="3E973456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/>
          <w:bCs/>
          <w:sz w:val="24"/>
          <w:szCs w:val="24"/>
          <w:lang w:val="en-US" w:eastAsia="ru-RU"/>
        </w:rPr>
        <w:t xml:space="preserve">Microsoft offish, </w:t>
      </w:r>
    </w:p>
    <w:p w14:paraId="49BF8CED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Eхcel</w:t>
      </w:r>
    </w:p>
    <w:p w14:paraId="548E3717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EE442C5" w14:textId="77777777" w:rsidR="00C74C4A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45E28277" w14:textId="77777777" w:rsidR="00C74C4A" w:rsidRPr="00B568AB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Я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    –    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http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://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www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yandex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14:paraId="1DB3F5A9" w14:textId="77777777" w:rsidR="00C74C4A" w:rsidRPr="00B568AB" w:rsidRDefault="00C74C4A" w:rsidP="00C74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Рэмблер</w:t>
      </w:r>
      <w:r w:rsidRPr="00B568AB">
        <w:rPr>
          <w:rFonts w:ascii="Times New Roman" w:hAnsi="Times New Roman"/>
          <w:bCs/>
          <w:sz w:val="24"/>
          <w:szCs w:val="24"/>
          <w:lang w:eastAsia="ru-RU"/>
        </w:rPr>
        <w:t xml:space="preserve">  –     </w:t>
      </w:r>
      <w:hyperlink r:id="rId32" w:history="1">
        <w:r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http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://</w:t>
        </w:r>
        <w:r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rambler</w:t>
        </w:r>
        <w:r w:rsidRPr="00B568AB">
          <w:rPr>
            <w:rStyle w:val="af7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f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</w:p>
    <w:p w14:paraId="1BE4137D" w14:textId="77777777" w:rsidR="00C74C4A" w:rsidRDefault="00C74C4A" w:rsidP="00C74C4A">
      <w:pPr>
        <w:pStyle w:val="af9"/>
        <w:jc w:val="both"/>
        <w:rPr>
          <w:sz w:val="24"/>
          <w:szCs w:val="24"/>
        </w:rPr>
      </w:pPr>
      <w:r w:rsidRPr="00B56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ЭБС «Университетская библиотека онлайн»: </w:t>
      </w:r>
      <w:hyperlink r:id="rId33" w:history="1">
        <w:r>
          <w:rPr>
            <w:rStyle w:val="af7"/>
            <w:sz w:val="24"/>
            <w:szCs w:val="24"/>
            <w:lang w:eastAsia="ar-SA"/>
          </w:rPr>
          <w:t>www.biblioclub.ru</w:t>
        </w:r>
      </w:hyperlink>
    </w:p>
    <w:p w14:paraId="17CC53A4" w14:textId="77777777" w:rsidR="00C74C4A" w:rsidRDefault="00C74C4A" w:rsidP="00C74C4A">
      <w:pPr>
        <w:pStyle w:val="af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Научная электронная библиотека: </w:t>
      </w:r>
      <w:hyperlink r:id="rId34" w:history="1">
        <w:r>
          <w:rPr>
            <w:rStyle w:val="af7"/>
            <w:sz w:val="24"/>
            <w:szCs w:val="24"/>
          </w:rPr>
          <w:t>www.elibrary.ru</w:t>
        </w:r>
      </w:hyperlink>
    </w:p>
    <w:p w14:paraId="14B17B05" w14:textId="77777777" w:rsidR="00C74C4A" w:rsidRDefault="00C74C4A" w:rsidP="00C74C4A">
      <w:pPr>
        <w:pStyle w:val="af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Универсальные базы данных изданий URL: </w:t>
      </w:r>
      <w:hyperlink r:id="rId35" w:history="1">
        <w:r>
          <w:rPr>
            <w:rStyle w:val="af7"/>
            <w:sz w:val="24"/>
            <w:szCs w:val="24"/>
          </w:rPr>
          <w:t>www.ebiblioteka.ru</w:t>
        </w:r>
      </w:hyperlink>
    </w:p>
    <w:p w14:paraId="77C92A62" w14:textId="77777777" w:rsidR="00C74C4A" w:rsidRDefault="00C74C4A" w:rsidP="00C74C4A">
      <w:pPr>
        <w:pStyle w:val="af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Электронная библиотека образовательных и научных изданий. </w:t>
      </w:r>
      <w:hyperlink r:id="rId36" w:history="1">
        <w:r>
          <w:rPr>
            <w:rStyle w:val="af7"/>
            <w:sz w:val="24"/>
            <w:szCs w:val="24"/>
          </w:rPr>
          <w:t>www.iqlib.ru</w:t>
        </w:r>
      </w:hyperlink>
      <w:r>
        <w:rPr>
          <w:sz w:val="24"/>
          <w:szCs w:val="24"/>
        </w:rPr>
        <w:t>.</w:t>
      </w:r>
    </w:p>
    <w:p w14:paraId="7B6BDAF3" w14:textId="77777777" w:rsidR="00C74C4A" w:rsidRDefault="00C74C4A" w:rsidP="00C74C4A">
      <w:pPr>
        <w:pStyle w:val="af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Образовательный портал</w:t>
      </w:r>
      <w:hyperlink r:id="rId37" w:history="1">
        <w:r>
          <w:rPr>
            <w:rStyle w:val="af7"/>
            <w:sz w:val="24"/>
            <w:szCs w:val="24"/>
            <w:lang w:eastAsia="ar-SA"/>
          </w:rPr>
          <w:t>http://www.mic/home</w:t>
        </w:r>
      </w:hyperlink>
      <w:r>
        <w:rPr>
          <w:sz w:val="24"/>
          <w:szCs w:val="24"/>
        </w:rPr>
        <w:t>.</w:t>
      </w:r>
    </w:p>
    <w:p w14:paraId="73BB8519" w14:textId="77777777" w:rsidR="008C7DB1" w:rsidRPr="007371CA" w:rsidRDefault="008C7DB1" w:rsidP="008C7D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BEE14C7" w14:textId="77777777" w:rsidR="003C3CDE" w:rsidRPr="007371CA" w:rsidRDefault="003C3CDE" w:rsidP="008C7D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7A00A81" w14:textId="77777777" w:rsidR="003C3CDE" w:rsidRDefault="003C3C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bookmarkStart w:id="3" w:name="_GoBack"/>
      <w:bookmarkEnd w:id="3"/>
    </w:p>
    <w:p w14:paraId="51BFEC93" w14:textId="77777777" w:rsidR="008C7DB1" w:rsidRPr="007D2C5C" w:rsidRDefault="008C7DB1" w:rsidP="007D2C5C">
      <w:pPr>
        <w:pStyle w:val="a4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2C5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ПРОГРАММА ИТОГОВОЙ АТТЕСТАЦИИ</w:t>
      </w:r>
    </w:p>
    <w:p w14:paraId="4AE3AB07" w14:textId="77777777" w:rsidR="007D2C5C" w:rsidRPr="007D2C5C" w:rsidRDefault="007D2C5C" w:rsidP="007D2C5C">
      <w:pPr>
        <w:pStyle w:val="a4"/>
        <w:spacing w:after="0" w:line="240" w:lineRule="auto"/>
        <w:ind w:left="644"/>
        <w:rPr>
          <w:rFonts w:ascii="Times New Roman" w:hAnsi="Times New Roman"/>
          <w:b/>
          <w:sz w:val="24"/>
          <w:szCs w:val="24"/>
          <w:lang w:eastAsia="ru-RU"/>
        </w:rPr>
      </w:pPr>
    </w:p>
    <w:p w14:paraId="1B250D67" w14:textId="77777777" w:rsidR="008C7DB1" w:rsidRDefault="008C7DB1" w:rsidP="008C7DB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77FE46F" w14:textId="77777777" w:rsidR="008C7DB1" w:rsidRPr="001D1781" w:rsidRDefault="008C7DB1" w:rsidP="008C7D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006B6320" w14:textId="77777777" w:rsidR="008C7DB1" w:rsidRPr="001D1781" w:rsidRDefault="008C7DB1" w:rsidP="008C7DB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2C66C36" w14:textId="77777777" w:rsidR="008C7DB1" w:rsidRPr="001D1781" w:rsidRDefault="008C7DB1" w:rsidP="008C7DB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1322632" w14:textId="77777777" w:rsidR="008C7DB1" w:rsidRPr="001D1781" w:rsidRDefault="00B31796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BEFEB38" w14:textId="77777777" w:rsidR="008C7DB1" w:rsidRPr="001D1781" w:rsidRDefault="00B31796" w:rsidP="008C7DB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E1FBB7E" w14:textId="77777777" w:rsidR="008C7DB1" w:rsidRPr="001D1781" w:rsidRDefault="00B31796" w:rsidP="008C7DB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268AD02" w14:textId="77777777" w:rsidR="008C7DB1" w:rsidRPr="001D1781" w:rsidRDefault="00B31796" w:rsidP="008C7DB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C7DB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4C21691" w14:textId="77777777" w:rsidR="008C7DB1" w:rsidRPr="00F16F8D" w:rsidRDefault="008C7DB1" w:rsidP="008C7DB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4E8A7A6" w14:textId="77777777" w:rsidR="008C7DB1" w:rsidRPr="001D1781" w:rsidRDefault="008C7DB1" w:rsidP="008C7DB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6C743F27" w14:textId="77777777" w:rsidR="008C7DB1" w:rsidRPr="00DB597C" w:rsidRDefault="008C7DB1" w:rsidP="008C7DB1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A7AFAE" w14:textId="77777777" w:rsidR="00220266" w:rsidRDefault="00220266" w:rsidP="00525C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20266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58DAF" w14:textId="77777777" w:rsidR="00B31796" w:rsidRDefault="00B31796" w:rsidP="00CA7167">
      <w:pPr>
        <w:spacing w:after="0" w:line="240" w:lineRule="auto"/>
      </w:pPr>
      <w:r>
        <w:separator/>
      </w:r>
    </w:p>
  </w:endnote>
  <w:endnote w:type="continuationSeparator" w:id="0">
    <w:p w14:paraId="4635DB36" w14:textId="77777777" w:rsidR="00B31796" w:rsidRDefault="00B3179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8336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C56E286" w14:textId="164FCDC5" w:rsidR="00755F53" w:rsidRPr="00DB0896" w:rsidRDefault="00755F53">
        <w:pPr>
          <w:pStyle w:val="ae"/>
          <w:jc w:val="right"/>
          <w:rPr>
            <w:rFonts w:ascii="Times New Roman" w:hAnsi="Times New Roman"/>
          </w:rPr>
        </w:pPr>
        <w:r w:rsidRPr="00DB0896">
          <w:rPr>
            <w:rFonts w:ascii="Times New Roman" w:hAnsi="Times New Roman"/>
          </w:rPr>
          <w:fldChar w:fldCharType="begin"/>
        </w:r>
        <w:r w:rsidRPr="00DB0896">
          <w:rPr>
            <w:rFonts w:ascii="Times New Roman" w:hAnsi="Times New Roman"/>
          </w:rPr>
          <w:instrText xml:space="preserve"> PAGE   \* MERGEFORMAT </w:instrText>
        </w:r>
        <w:r w:rsidRPr="00DB0896">
          <w:rPr>
            <w:rFonts w:ascii="Times New Roman" w:hAnsi="Times New Roman"/>
          </w:rPr>
          <w:fldChar w:fldCharType="separate"/>
        </w:r>
        <w:r w:rsidR="00B568AB">
          <w:rPr>
            <w:rFonts w:ascii="Times New Roman" w:hAnsi="Times New Roman"/>
            <w:noProof/>
          </w:rPr>
          <w:t>27</w:t>
        </w:r>
        <w:r w:rsidRPr="00DB0896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93EC2" w14:textId="77777777" w:rsidR="00B31796" w:rsidRDefault="00B31796" w:rsidP="00CA7167">
      <w:pPr>
        <w:spacing w:after="0" w:line="240" w:lineRule="auto"/>
      </w:pPr>
      <w:r>
        <w:separator/>
      </w:r>
    </w:p>
  </w:footnote>
  <w:footnote w:type="continuationSeparator" w:id="0">
    <w:p w14:paraId="1CF2E8DF" w14:textId="77777777" w:rsidR="00B31796" w:rsidRDefault="00B3179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608B"/>
    <w:multiLevelType w:val="hybridMultilevel"/>
    <w:tmpl w:val="E7A42454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329E9"/>
    <w:multiLevelType w:val="hybridMultilevel"/>
    <w:tmpl w:val="43F6C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D26D50"/>
    <w:multiLevelType w:val="hybridMultilevel"/>
    <w:tmpl w:val="9D14A35A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3B45C2"/>
    <w:multiLevelType w:val="hybridMultilevel"/>
    <w:tmpl w:val="5562EB3E"/>
    <w:lvl w:ilvl="0" w:tplc="29DC381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893E07"/>
    <w:multiLevelType w:val="hybridMultilevel"/>
    <w:tmpl w:val="A82E64CA"/>
    <w:lvl w:ilvl="0" w:tplc="EC7289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6F1EA2"/>
    <w:multiLevelType w:val="hybridMultilevel"/>
    <w:tmpl w:val="D5886762"/>
    <w:lvl w:ilvl="0" w:tplc="012A2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9D4E4E"/>
    <w:multiLevelType w:val="hybridMultilevel"/>
    <w:tmpl w:val="76F87F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9DD071E"/>
    <w:multiLevelType w:val="hybridMultilevel"/>
    <w:tmpl w:val="57AE33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7143E8"/>
    <w:multiLevelType w:val="hybridMultilevel"/>
    <w:tmpl w:val="13E2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E54C7"/>
    <w:multiLevelType w:val="hybridMultilevel"/>
    <w:tmpl w:val="4EEE7854"/>
    <w:lvl w:ilvl="0" w:tplc="012A29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3"/>
  </w:num>
  <w:num w:numId="11">
    <w:abstractNumId w:val="9"/>
  </w:num>
  <w:num w:numId="12">
    <w:abstractNumId w:val="2"/>
  </w:num>
  <w:num w:numId="13">
    <w:abstractNumId w:val="15"/>
  </w:num>
  <w:num w:numId="14">
    <w:abstractNumId w:val="7"/>
  </w:num>
  <w:num w:numId="15">
    <w:abstractNumId w:val="6"/>
  </w:num>
  <w:num w:numId="16">
    <w:abstractNumId w:val="5"/>
  </w:num>
  <w:num w:numId="17">
    <w:abstractNumId w:val="1"/>
  </w:num>
  <w:num w:numId="18">
    <w:abstractNumId w:val="12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A2B"/>
    <w:rsid w:val="00010033"/>
    <w:rsid w:val="00020B20"/>
    <w:rsid w:val="00024CDE"/>
    <w:rsid w:val="000338E3"/>
    <w:rsid w:val="00042F1F"/>
    <w:rsid w:val="00050CA3"/>
    <w:rsid w:val="000514B4"/>
    <w:rsid w:val="00054A37"/>
    <w:rsid w:val="00057CC4"/>
    <w:rsid w:val="00060AB0"/>
    <w:rsid w:val="000628A5"/>
    <w:rsid w:val="0007098C"/>
    <w:rsid w:val="0007146B"/>
    <w:rsid w:val="000748D4"/>
    <w:rsid w:val="00074C40"/>
    <w:rsid w:val="00074D2C"/>
    <w:rsid w:val="000973DD"/>
    <w:rsid w:val="000A2067"/>
    <w:rsid w:val="000A2B7F"/>
    <w:rsid w:val="000A6AB0"/>
    <w:rsid w:val="000A7767"/>
    <w:rsid w:val="000B07DC"/>
    <w:rsid w:val="000C0921"/>
    <w:rsid w:val="000E02A8"/>
    <w:rsid w:val="000E26C3"/>
    <w:rsid w:val="000F359C"/>
    <w:rsid w:val="000F605D"/>
    <w:rsid w:val="00115B84"/>
    <w:rsid w:val="00122939"/>
    <w:rsid w:val="00125EFC"/>
    <w:rsid w:val="001444E1"/>
    <w:rsid w:val="0014613F"/>
    <w:rsid w:val="001869AC"/>
    <w:rsid w:val="00186A21"/>
    <w:rsid w:val="00187785"/>
    <w:rsid w:val="001A3634"/>
    <w:rsid w:val="001B2564"/>
    <w:rsid w:val="001B4B4C"/>
    <w:rsid w:val="001C4F99"/>
    <w:rsid w:val="001D1781"/>
    <w:rsid w:val="001F37E8"/>
    <w:rsid w:val="00220266"/>
    <w:rsid w:val="0022609C"/>
    <w:rsid w:val="00242947"/>
    <w:rsid w:val="002508F5"/>
    <w:rsid w:val="002531F6"/>
    <w:rsid w:val="00283884"/>
    <w:rsid w:val="002861AF"/>
    <w:rsid w:val="00287C28"/>
    <w:rsid w:val="0029039B"/>
    <w:rsid w:val="00290E80"/>
    <w:rsid w:val="002A0B87"/>
    <w:rsid w:val="002A5870"/>
    <w:rsid w:val="002B0124"/>
    <w:rsid w:val="002C330B"/>
    <w:rsid w:val="002C4E8B"/>
    <w:rsid w:val="002D299C"/>
    <w:rsid w:val="002F4740"/>
    <w:rsid w:val="00305D70"/>
    <w:rsid w:val="0031051A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3CDE"/>
    <w:rsid w:val="003C53D2"/>
    <w:rsid w:val="003E21DC"/>
    <w:rsid w:val="003F069F"/>
    <w:rsid w:val="003F2CF8"/>
    <w:rsid w:val="0041524A"/>
    <w:rsid w:val="004163AB"/>
    <w:rsid w:val="00437BBC"/>
    <w:rsid w:val="00442F3F"/>
    <w:rsid w:val="004463E1"/>
    <w:rsid w:val="004551EE"/>
    <w:rsid w:val="00463B74"/>
    <w:rsid w:val="00466E62"/>
    <w:rsid w:val="0048222B"/>
    <w:rsid w:val="00487B77"/>
    <w:rsid w:val="004A4CCC"/>
    <w:rsid w:val="004B294D"/>
    <w:rsid w:val="004B2ECB"/>
    <w:rsid w:val="004D1D18"/>
    <w:rsid w:val="004D5381"/>
    <w:rsid w:val="004E13F8"/>
    <w:rsid w:val="004F6BF2"/>
    <w:rsid w:val="00503E05"/>
    <w:rsid w:val="00510D7C"/>
    <w:rsid w:val="00525C17"/>
    <w:rsid w:val="005673D0"/>
    <w:rsid w:val="00587D1E"/>
    <w:rsid w:val="005905AC"/>
    <w:rsid w:val="00597BBB"/>
    <w:rsid w:val="005A5053"/>
    <w:rsid w:val="005A7F45"/>
    <w:rsid w:val="005C2AB8"/>
    <w:rsid w:val="005C45D8"/>
    <w:rsid w:val="005D1F37"/>
    <w:rsid w:val="005E5A5A"/>
    <w:rsid w:val="005E6815"/>
    <w:rsid w:val="006020D2"/>
    <w:rsid w:val="00604DC5"/>
    <w:rsid w:val="00615756"/>
    <w:rsid w:val="00641358"/>
    <w:rsid w:val="006618A3"/>
    <w:rsid w:val="0066588F"/>
    <w:rsid w:val="00667F00"/>
    <w:rsid w:val="00673EA3"/>
    <w:rsid w:val="00683C3C"/>
    <w:rsid w:val="006874AE"/>
    <w:rsid w:val="00695872"/>
    <w:rsid w:val="006967A9"/>
    <w:rsid w:val="006C10A5"/>
    <w:rsid w:val="006D536A"/>
    <w:rsid w:val="006E23FA"/>
    <w:rsid w:val="006E62D8"/>
    <w:rsid w:val="006E7F8D"/>
    <w:rsid w:val="006F53B0"/>
    <w:rsid w:val="007023A8"/>
    <w:rsid w:val="00702A5B"/>
    <w:rsid w:val="007243BC"/>
    <w:rsid w:val="0073305F"/>
    <w:rsid w:val="007371CA"/>
    <w:rsid w:val="00737E4D"/>
    <w:rsid w:val="00755F53"/>
    <w:rsid w:val="0076486C"/>
    <w:rsid w:val="00771F0D"/>
    <w:rsid w:val="00783103"/>
    <w:rsid w:val="007B1F62"/>
    <w:rsid w:val="007B2BEA"/>
    <w:rsid w:val="007B503A"/>
    <w:rsid w:val="007B6CE0"/>
    <w:rsid w:val="007D06F1"/>
    <w:rsid w:val="007D2056"/>
    <w:rsid w:val="007D2C5C"/>
    <w:rsid w:val="007E56C6"/>
    <w:rsid w:val="007E7AFB"/>
    <w:rsid w:val="00805DCE"/>
    <w:rsid w:val="00807C52"/>
    <w:rsid w:val="00820109"/>
    <w:rsid w:val="00834163"/>
    <w:rsid w:val="00852B82"/>
    <w:rsid w:val="008542F1"/>
    <w:rsid w:val="00860C86"/>
    <w:rsid w:val="008626CF"/>
    <w:rsid w:val="0086709B"/>
    <w:rsid w:val="008710D2"/>
    <w:rsid w:val="00872D82"/>
    <w:rsid w:val="00887FF9"/>
    <w:rsid w:val="00890327"/>
    <w:rsid w:val="008915F8"/>
    <w:rsid w:val="00892674"/>
    <w:rsid w:val="008950EA"/>
    <w:rsid w:val="00895835"/>
    <w:rsid w:val="008A06A1"/>
    <w:rsid w:val="008B6C67"/>
    <w:rsid w:val="008C0096"/>
    <w:rsid w:val="008C7DB1"/>
    <w:rsid w:val="008E6097"/>
    <w:rsid w:val="008F410F"/>
    <w:rsid w:val="00904348"/>
    <w:rsid w:val="00916A16"/>
    <w:rsid w:val="00917867"/>
    <w:rsid w:val="00936E11"/>
    <w:rsid w:val="0093758B"/>
    <w:rsid w:val="009477A8"/>
    <w:rsid w:val="00951284"/>
    <w:rsid w:val="009529DA"/>
    <w:rsid w:val="009633E5"/>
    <w:rsid w:val="009661C3"/>
    <w:rsid w:val="00981269"/>
    <w:rsid w:val="0098333E"/>
    <w:rsid w:val="009B4794"/>
    <w:rsid w:val="009D1D48"/>
    <w:rsid w:val="009D78FA"/>
    <w:rsid w:val="009F7ED5"/>
    <w:rsid w:val="00A0136A"/>
    <w:rsid w:val="00A1013E"/>
    <w:rsid w:val="00A24E06"/>
    <w:rsid w:val="00A26E41"/>
    <w:rsid w:val="00A329B6"/>
    <w:rsid w:val="00A374C1"/>
    <w:rsid w:val="00A41D66"/>
    <w:rsid w:val="00A41FEF"/>
    <w:rsid w:val="00A4300C"/>
    <w:rsid w:val="00A5164F"/>
    <w:rsid w:val="00A572B2"/>
    <w:rsid w:val="00A633BB"/>
    <w:rsid w:val="00A81EA5"/>
    <w:rsid w:val="00A81F9D"/>
    <w:rsid w:val="00A82754"/>
    <w:rsid w:val="00A83061"/>
    <w:rsid w:val="00AA3688"/>
    <w:rsid w:val="00AA6119"/>
    <w:rsid w:val="00AB1F2F"/>
    <w:rsid w:val="00AB3AAE"/>
    <w:rsid w:val="00AB4FB8"/>
    <w:rsid w:val="00AB58A7"/>
    <w:rsid w:val="00AB7989"/>
    <w:rsid w:val="00B0005B"/>
    <w:rsid w:val="00B051C3"/>
    <w:rsid w:val="00B30DB9"/>
    <w:rsid w:val="00B31796"/>
    <w:rsid w:val="00B353BD"/>
    <w:rsid w:val="00B36731"/>
    <w:rsid w:val="00B45F98"/>
    <w:rsid w:val="00B51BCF"/>
    <w:rsid w:val="00B5595E"/>
    <w:rsid w:val="00B568AB"/>
    <w:rsid w:val="00B61917"/>
    <w:rsid w:val="00B8111B"/>
    <w:rsid w:val="00B86D85"/>
    <w:rsid w:val="00BB1488"/>
    <w:rsid w:val="00C12476"/>
    <w:rsid w:val="00C12AB6"/>
    <w:rsid w:val="00C1734C"/>
    <w:rsid w:val="00C25B2B"/>
    <w:rsid w:val="00C2620B"/>
    <w:rsid w:val="00C424B7"/>
    <w:rsid w:val="00C5329F"/>
    <w:rsid w:val="00C631B0"/>
    <w:rsid w:val="00C70CAB"/>
    <w:rsid w:val="00C711BF"/>
    <w:rsid w:val="00C74C4A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8EA"/>
    <w:rsid w:val="00CD3425"/>
    <w:rsid w:val="00CF69F3"/>
    <w:rsid w:val="00CF752F"/>
    <w:rsid w:val="00D35D9F"/>
    <w:rsid w:val="00D441B7"/>
    <w:rsid w:val="00D474ED"/>
    <w:rsid w:val="00D51A16"/>
    <w:rsid w:val="00D6125B"/>
    <w:rsid w:val="00D8032E"/>
    <w:rsid w:val="00D83CDC"/>
    <w:rsid w:val="00DB0896"/>
    <w:rsid w:val="00DB597C"/>
    <w:rsid w:val="00DC0A09"/>
    <w:rsid w:val="00DE0C70"/>
    <w:rsid w:val="00DE0EDF"/>
    <w:rsid w:val="00DE550E"/>
    <w:rsid w:val="00E04FED"/>
    <w:rsid w:val="00E06916"/>
    <w:rsid w:val="00E112E2"/>
    <w:rsid w:val="00E1504E"/>
    <w:rsid w:val="00E222AB"/>
    <w:rsid w:val="00E24E3D"/>
    <w:rsid w:val="00E27245"/>
    <w:rsid w:val="00E2789B"/>
    <w:rsid w:val="00E322FA"/>
    <w:rsid w:val="00E42E4D"/>
    <w:rsid w:val="00E6258F"/>
    <w:rsid w:val="00E66689"/>
    <w:rsid w:val="00E84327"/>
    <w:rsid w:val="00E95C93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178EA"/>
    <w:rsid w:val="00F22FDF"/>
    <w:rsid w:val="00F24925"/>
    <w:rsid w:val="00F31787"/>
    <w:rsid w:val="00F318ED"/>
    <w:rsid w:val="00F3497A"/>
    <w:rsid w:val="00F3704A"/>
    <w:rsid w:val="00F4413F"/>
    <w:rsid w:val="00F525D1"/>
    <w:rsid w:val="00F61F6A"/>
    <w:rsid w:val="00F64DE1"/>
    <w:rsid w:val="00F660A8"/>
    <w:rsid w:val="00F67CFB"/>
    <w:rsid w:val="00F74C29"/>
    <w:rsid w:val="00F77C11"/>
    <w:rsid w:val="00FA42CF"/>
    <w:rsid w:val="00FC2A4E"/>
    <w:rsid w:val="00FC2FF0"/>
    <w:rsid w:val="00FC358D"/>
    <w:rsid w:val="00FC696E"/>
    <w:rsid w:val="00FC7AB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36882"/>
  <w15:docId w15:val="{FE5F2214-35AD-4002-87E7-2FA69F03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8B6C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C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25C1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25C17"/>
    <w:pPr>
      <w:keepNext/>
      <w:spacing w:after="0" w:line="360" w:lineRule="auto"/>
      <w:ind w:firstLine="540"/>
      <w:outlineLvl w:val="4"/>
    </w:pPr>
    <w:rPr>
      <w:rFonts w:ascii="Times New Roman" w:hAnsi="Times New Roman"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25C17"/>
    <w:pPr>
      <w:keepNext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hAnsi="Times New Roman"/>
      <w:i/>
      <w:i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25C17"/>
    <w:pPr>
      <w:spacing w:before="240" w:after="60" w:line="240" w:lineRule="auto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25C17"/>
    <w:pPr>
      <w:spacing w:before="240" w:after="60" w:line="240" w:lineRule="auto"/>
      <w:outlineLvl w:val="8"/>
    </w:pPr>
    <w:rPr>
      <w:rFonts w:ascii="Cambria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unhideWhenUsed/>
    <w:rsid w:val="008B6C6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B6C6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8B6C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B6C6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8B6C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3">
    <w:name w:val="Абзац списка2"/>
    <w:basedOn w:val="a"/>
    <w:rsid w:val="008B6C67"/>
    <w:pPr>
      <w:ind w:left="720"/>
      <w:contextualSpacing/>
    </w:pPr>
    <w:rPr>
      <w:rFonts w:eastAsia="Times New Roman"/>
    </w:rPr>
  </w:style>
  <w:style w:type="paragraph" w:customStyle="1" w:styleId="31">
    <w:name w:val="Абзац списка3"/>
    <w:basedOn w:val="a"/>
    <w:rsid w:val="008B6C67"/>
    <w:pPr>
      <w:ind w:left="720"/>
      <w:contextualSpacing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525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525C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525C17"/>
    <w:rPr>
      <w:rFonts w:ascii="Times New Roman" w:eastAsia="Calibri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rsid w:val="00525C17"/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25C17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25C17"/>
    <w:rPr>
      <w:rFonts w:ascii="Cambria" w:eastAsia="Calibri" w:hAnsi="Cambria" w:cs="Times New Roman"/>
      <w:lang w:eastAsia="ru-RU"/>
    </w:rPr>
  </w:style>
  <w:style w:type="paragraph" w:customStyle="1" w:styleId="12">
    <w:name w:val="Абзац списка1"/>
    <w:basedOn w:val="a"/>
    <w:link w:val="ListParagraphChar"/>
    <w:rsid w:val="00525C17"/>
    <w:pPr>
      <w:ind w:left="720"/>
    </w:pPr>
    <w:rPr>
      <w:rFonts w:eastAsia="Times New Roman" w:cs="Calibri"/>
    </w:rPr>
  </w:style>
  <w:style w:type="character" w:customStyle="1" w:styleId="ListParagraphChar">
    <w:name w:val="List Paragraph Char"/>
    <w:link w:val="12"/>
    <w:locked/>
    <w:rsid w:val="00525C17"/>
    <w:rPr>
      <w:rFonts w:ascii="Calibri" w:eastAsia="Times New Roman" w:hAnsi="Calibri" w:cs="Calibri"/>
    </w:rPr>
  </w:style>
  <w:style w:type="paragraph" w:styleId="13">
    <w:name w:val="toc 1"/>
    <w:basedOn w:val="a"/>
    <w:next w:val="a"/>
    <w:autoRedefine/>
    <w:uiPriority w:val="39"/>
    <w:unhideWhenUsed/>
    <w:qFormat/>
    <w:rsid w:val="00525C17"/>
    <w:pPr>
      <w:spacing w:after="100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qFormat/>
    <w:rsid w:val="00525C17"/>
    <w:pPr>
      <w:spacing w:after="100"/>
      <w:ind w:left="440"/>
    </w:pPr>
    <w:rPr>
      <w:rFonts w:eastAsia="Times New Roman"/>
    </w:rPr>
  </w:style>
  <w:style w:type="character" w:styleId="af7">
    <w:name w:val="Hyperlink"/>
    <w:basedOn w:val="a0"/>
    <w:uiPriority w:val="99"/>
    <w:unhideWhenUsed/>
    <w:rsid w:val="00525C17"/>
    <w:rPr>
      <w:color w:val="0000FF"/>
      <w:u w:val="single"/>
    </w:rPr>
  </w:style>
  <w:style w:type="character" w:styleId="af8">
    <w:name w:val="Strong"/>
    <w:basedOn w:val="a0"/>
    <w:uiPriority w:val="22"/>
    <w:qFormat/>
    <w:rsid w:val="00525C17"/>
    <w:rPr>
      <w:b/>
      <w:bCs/>
    </w:rPr>
  </w:style>
  <w:style w:type="paragraph" w:styleId="af9">
    <w:name w:val="No Spacing"/>
    <w:uiPriority w:val="1"/>
    <w:qFormat/>
    <w:rsid w:val="00525C17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styleId="24">
    <w:name w:val="Quote"/>
    <w:basedOn w:val="a"/>
    <w:next w:val="a"/>
    <w:link w:val="25"/>
    <w:uiPriority w:val="29"/>
    <w:qFormat/>
    <w:rsid w:val="00525C17"/>
    <w:pPr>
      <w:spacing w:before="200" w:after="160"/>
      <w:ind w:left="864" w:right="864"/>
    </w:pPr>
    <w:rPr>
      <w:rFonts w:eastAsia="Times New Roman"/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525C17"/>
    <w:rPr>
      <w:rFonts w:ascii="Calibri" w:eastAsia="Times New Roman" w:hAnsi="Calibri" w:cs="Times New Roman"/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25C17"/>
    <w:rPr>
      <w:i/>
      <w:iCs/>
      <w:color w:val="4F81BD" w:themeColor="accent1"/>
    </w:rPr>
  </w:style>
  <w:style w:type="paragraph" w:styleId="afb">
    <w:name w:val="TOC Heading"/>
    <w:basedOn w:val="1"/>
    <w:next w:val="a"/>
    <w:uiPriority w:val="39"/>
    <w:unhideWhenUsed/>
    <w:qFormat/>
    <w:rsid w:val="00525C17"/>
    <w:pPr>
      <w:spacing w:before="240" w:after="20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customStyle="1" w:styleId="msonormal0">
    <w:name w:val="msonormal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basedOn w:val="a"/>
    <w:link w:val="afd"/>
    <w:semiHidden/>
    <w:unhideWhenUsed/>
    <w:rsid w:val="00525C1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525C17"/>
    <w:rPr>
      <w:rFonts w:ascii="Times New Roman" w:eastAsia="Calibri" w:hAnsi="Times New Roman" w:cs="Times New Roman"/>
      <w:sz w:val="20"/>
      <w:szCs w:val="20"/>
    </w:rPr>
  </w:style>
  <w:style w:type="paragraph" w:styleId="afe">
    <w:name w:val="Title"/>
    <w:basedOn w:val="a"/>
    <w:link w:val="aff"/>
    <w:qFormat/>
    <w:rsid w:val="00525C17"/>
    <w:pPr>
      <w:spacing w:after="0" w:line="36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ff">
    <w:name w:val="Название Знак"/>
    <w:basedOn w:val="a0"/>
    <w:link w:val="afe"/>
    <w:rsid w:val="00525C1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ff0">
    <w:name w:val="Subtitle"/>
    <w:basedOn w:val="a"/>
    <w:link w:val="aff1"/>
    <w:qFormat/>
    <w:rsid w:val="00525C17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f1">
    <w:name w:val="Подзаголовок Знак"/>
    <w:basedOn w:val="a0"/>
    <w:link w:val="aff0"/>
    <w:rsid w:val="00525C1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6">
    <w:name w:val="Основной текст 2 Знак"/>
    <w:basedOn w:val="a0"/>
    <w:link w:val="27"/>
    <w:semiHidden/>
    <w:rsid w:val="00525C17"/>
    <w:rPr>
      <w:rFonts w:eastAsia="Calibri" w:cs="Times New Roman"/>
      <w:sz w:val="24"/>
      <w:szCs w:val="24"/>
    </w:rPr>
  </w:style>
  <w:style w:type="paragraph" w:styleId="27">
    <w:name w:val="Body Text 2"/>
    <w:basedOn w:val="a"/>
    <w:link w:val="26"/>
    <w:semiHidden/>
    <w:unhideWhenUsed/>
    <w:rsid w:val="00525C17"/>
    <w:pPr>
      <w:spacing w:after="120" w:line="480" w:lineRule="auto"/>
    </w:pPr>
    <w:rPr>
      <w:rFonts w:asciiTheme="minorHAnsi" w:hAnsiTheme="minorHAns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25C17"/>
    <w:rPr>
      <w:rFonts w:ascii="Calibri" w:eastAsia="Calibri" w:hAnsi="Calibri" w:cs="Times New Roman"/>
    </w:rPr>
  </w:style>
  <w:style w:type="character" w:customStyle="1" w:styleId="33">
    <w:name w:val="Основной текст 3 Знак"/>
    <w:basedOn w:val="a0"/>
    <w:link w:val="34"/>
    <w:uiPriority w:val="99"/>
    <w:semiHidden/>
    <w:rsid w:val="00525C17"/>
    <w:rPr>
      <w:rFonts w:ascii="Calibri" w:eastAsia="Times New Roman" w:hAnsi="Calibri" w:cs="Times New Roman"/>
      <w:sz w:val="16"/>
      <w:szCs w:val="16"/>
    </w:rPr>
  </w:style>
  <w:style w:type="paragraph" w:styleId="34">
    <w:name w:val="Body Text 3"/>
    <w:basedOn w:val="a"/>
    <w:link w:val="33"/>
    <w:uiPriority w:val="99"/>
    <w:semiHidden/>
    <w:unhideWhenUsed/>
    <w:rsid w:val="00525C17"/>
    <w:pPr>
      <w:spacing w:after="120"/>
    </w:pPr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6"/>
    <w:uiPriority w:val="99"/>
    <w:semiHidden/>
    <w:rsid w:val="00525C17"/>
    <w:rPr>
      <w:rFonts w:eastAsia="Calibri" w:cs="Times New Roman"/>
      <w:sz w:val="16"/>
      <w:szCs w:val="16"/>
      <w:lang w:eastAsia="ru-RU"/>
    </w:rPr>
  </w:style>
  <w:style w:type="paragraph" w:styleId="36">
    <w:name w:val="Body Text Indent 3"/>
    <w:basedOn w:val="a"/>
    <w:link w:val="35"/>
    <w:uiPriority w:val="99"/>
    <w:semiHidden/>
    <w:unhideWhenUsed/>
    <w:rsid w:val="00525C17"/>
    <w:pPr>
      <w:spacing w:after="120" w:line="240" w:lineRule="auto"/>
      <w:ind w:left="283"/>
    </w:pPr>
    <w:rPr>
      <w:rFonts w:asciiTheme="minorHAnsi" w:hAnsiTheme="minorHAnsi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25C17"/>
    <w:rPr>
      <w:rFonts w:ascii="Calibri" w:eastAsia="Calibri" w:hAnsi="Calibri" w:cs="Times New Roman"/>
      <w:sz w:val="16"/>
      <w:szCs w:val="16"/>
    </w:rPr>
  </w:style>
  <w:style w:type="character" w:customStyle="1" w:styleId="aff2">
    <w:name w:val="Текст Знак"/>
    <w:basedOn w:val="a0"/>
    <w:link w:val="aff3"/>
    <w:semiHidden/>
    <w:rsid w:val="00525C17"/>
    <w:rPr>
      <w:rFonts w:eastAsia="Times New Roman" w:cs="Times New Roman"/>
      <w:szCs w:val="20"/>
    </w:rPr>
  </w:style>
  <w:style w:type="paragraph" w:styleId="aff3">
    <w:name w:val="Plain Text"/>
    <w:basedOn w:val="a"/>
    <w:link w:val="aff2"/>
    <w:semiHidden/>
    <w:unhideWhenUsed/>
    <w:rsid w:val="00525C17"/>
    <w:pPr>
      <w:spacing w:after="0" w:line="288" w:lineRule="auto"/>
      <w:ind w:firstLine="709"/>
      <w:jc w:val="both"/>
    </w:pPr>
    <w:rPr>
      <w:rFonts w:asciiTheme="minorHAnsi" w:eastAsia="Times New Roman" w:hAnsiTheme="minorHAnsi"/>
      <w:szCs w:val="20"/>
    </w:rPr>
  </w:style>
  <w:style w:type="character" w:customStyle="1" w:styleId="14">
    <w:name w:val="Текст Знак1"/>
    <w:basedOn w:val="a0"/>
    <w:uiPriority w:val="99"/>
    <w:semiHidden/>
    <w:rsid w:val="00525C17"/>
    <w:rPr>
      <w:rFonts w:ascii="Consolas" w:eastAsia="Calibri" w:hAnsi="Consolas" w:cs="Times New Roman"/>
      <w:sz w:val="21"/>
      <w:szCs w:val="21"/>
    </w:rPr>
  </w:style>
  <w:style w:type="paragraph" w:customStyle="1" w:styleId="msonormalcxspmiddle">
    <w:name w:val="msonormal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middle">
    <w:name w:val="msosubtitle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subtitlecxsplast">
    <w:name w:val="msosubtitle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bodytext2cxspmiddle">
    <w:name w:val="msobodytext2cxspmiddle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Обычный1"/>
    <w:rsid w:val="00525C1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para">
    <w:name w:val="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ipara">
    <w:name w:val="ni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para">
    <w:name w:val="cpara"/>
    <w:basedOn w:val="a"/>
    <w:rsid w:val="00525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25C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ff4">
    <w:name w:val="Основной текст_"/>
    <w:link w:val="16"/>
    <w:locked/>
    <w:rsid w:val="00525C17"/>
    <w:rPr>
      <w:sz w:val="17"/>
      <w:szCs w:val="17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525C17"/>
    <w:pPr>
      <w:shd w:val="clear" w:color="auto" w:fill="FFFFFF"/>
      <w:spacing w:after="0" w:line="240" w:lineRule="atLeast"/>
      <w:ind w:hanging="36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17">
    <w:name w:val="Без интервала1"/>
    <w:rsid w:val="00525C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ListParagraph1">
    <w:name w:val="List Paragraph1"/>
    <w:basedOn w:val="a"/>
    <w:rsid w:val="00525C17"/>
    <w:pPr>
      <w:ind w:left="720"/>
      <w:contextualSpacing/>
    </w:pPr>
  </w:style>
  <w:style w:type="paragraph" w:customStyle="1" w:styleId="aff5">
    <w:name w:val="Знак Знак Знак Знак"/>
    <w:basedOn w:val="a"/>
    <w:uiPriority w:val="99"/>
    <w:rsid w:val="00525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TrebuchetMS">
    <w:name w:val="Основной текст + Trebuchet MS"/>
    <w:rsid w:val="00525C17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FontStyle23">
    <w:name w:val="Font Style23"/>
    <w:rsid w:val="00525C17"/>
    <w:rPr>
      <w:rFonts w:ascii="Times New Roman" w:hAnsi="Times New Roman" w:cs="Times New Roman" w:hint="default"/>
      <w:sz w:val="22"/>
      <w:szCs w:val="22"/>
    </w:rPr>
  </w:style>
  <w:style w:type="character" w:customStyle="1" w:styleId="butback">
    <w:name w:val="butback"/>
    <w:rsid w:val="00525C17"/>
  </w:style>
  <w:style w:type="character" w:customStyle="1" w:styleId="submenu-table">
    <w:name w:val="submenu-table"/>
    <w:rsid w:val="00525C17"/>
  </w:style>
  <w:style w:type="character" w:customStyle="1" w:styleId="18">
    <w:name w:val="Знак Знак1"/>
    <w:locked/>
    <w:rsid w:val="00525C17"/>
    <w:rPr>
      <w:sz w:val="28"/>
      <w:szCs w:val="24"/>
      <w:lang w:bidi="ar-SA"/>
    </w:rPr>
  </w:style>
  <w:style w:type="character" w:customStyle="1" w:styleId="BodyTextIndentChar">
    <w:name w:val="Body Text Indent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character" w:customStyle="1" w:styleId="19">
    <w:name w:val="Заголовок №1"/>
    <w:rsid w:val="00525C17"/>
    <w:rPr>
      <w:rFonts w:ascii="Times New Roman" w:hAnsi="Times New Roman" w:cs="Times New Roman" w:hint="default"/>
      <w:spacing w:val="0"/>
      <w:sz w:val="23"/>
      <w:szCs w:val="23"/>
      <w:u w:val="single"/>
    </w:rPr>
  </w:style>
  <w:style w:type="character" w:customStyle="1" w:styleId="letter">
    <w:name w:val="letter"/>
    <w:basedOn w:val="a0"/>
    <w:rsid w:val="00525C17"/>
  </w:style>
  <w:style w:type="character" w:customStyle="1" w:styleId="SubtitleChar">
    <w:name w:val="Subtitle Char"/>
    <w:locked/>
    <w:rsid w:val="00525C17"/>
    <w:rPr>
      <w:rFonts w:ascii="Times New Roman" w:hAnsi="Times New Roman" w:cs="Times New Roman" w:hint="default"/>
      <w:b/>
      <w:bCs/>
      <w:sz w:val="24"/>
      <w:szCs w:val="24"/>
      <w:lang w:eastAsia="ru-RU"/>
    </w:rPr>
  </w:style>
  <w:style w:type="character" w:customStyle="1" w:styleId="HeaderChar">
    <w:name w:val="Header Char"/>
    <w:locked/>
    <w:rsid w:val="00525C17"/>
    <w:rPr>
      <w:rFonts w:ascii="Times New Roman" w:hAnsi="Times New Roman" w:cs="Times New Roman" w:hint="default"/>
      <w:sz w:val="24"/>
      <w:lang w:eastAsia="ru-RU"/>
    </w:rPr>
  </w:style>
  <w:style w:type="paragraph" w:customStyle="1" w:styleId="aff6">
    <w:name w:val="Учебное пособие"/>
    <w:basedOn w:val="a"/>
    <w:qFormat/>
    <w:rsid w:val="00525C1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39"/>
    <w:unhideWhenUsed/>
    <w:qFormat/>
    <w:rsid w:val="00525C17"/>
    <w:pPr>
      <w:spacing w:after="100"/>
      <w:ind w:left="2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qlib.ru" TargetMode="External"/><Relationship Id="rId18" Type="http://schemas.openxmlformats.org/officeDocument/2006/relationships/hyperlink" Target="http://www.prb.org" TargetMode="External"/><Relationship Id="rId26" Type="http://schemas.openxmlformats.org/officeDocument/2006/relationships/hyperlink" Target="http://www.rambler.r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www.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17" Type="http://schemas.openxmlformats.org/officeDocument/2006/relationships/hyperlink" Target="http://www.demoscope.ru" TargetMode="External"/><Relationship Id="rId25" Type="http://schemas.openxmlformats.org/officeDocument/2006/relationships/hyperlink" Target="http://www.mic/home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demogr.mpg.de" TargetMode="External"/><Relationship Id="rId20" Type="http://schemas.openxmlformats.org/officeDocument/2006/relationships/hyperlink" Target="http://www.rambler.ru" TargetMode="External"/><Relationship Id="rId29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www.iqlib.ru" TargetMode="External"/><Relationship Id="rId32" Type="http://schemas.openxmlformats.org/officeDocument/2006/relationships/hyperlink" Target="http://www.rambler.ru" TargetMode="External"/><Relationship Id="rId37" Type="http://schemas.openxmlformats.org/officeDocument/2006/relationships/hyperlink" Target="http://www.mic/hom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mo.econ.msu.ru/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www.elibrary.ru" TargetMode="External"/><Relationship Id="rId36" Type="http://schemas.openxmlformats.org/officeDocument/2006/relationships/hyperlink" Target="http://www.iqlib.ru" TargetMode="External"/><Relationship Id="rId10" Type="http://schemas.openxmlformats.org/officeDocument/2006/relationships/hyperlink" Target="http://www.biblioclub.ru" TargetMode="External"/><Relationship Id="rId19" Type="http://schemas.openxmlformats.org/officeDocument/2006/relationships/hyperlink" Target="http://www.nizhstat.gks.ru" TargetMode="External"/><Relationship Id="rId31" Type="http://schemas.openxmlformats.org/officeDocument/2006/relationships/hyperlink" Target="http://www.mic/ho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bler.ru" TargetMode="External"/><Relationship Id="rId14" Type="http://schemas.openxmlformats.org/officeDocument/2006/relationships/hyperlink" Target="http://www.mic/home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www.biblioclub.ru" TargetMode="External"/><Relationship Id="rId30" Type="http://schemas.openxmlformats.org/officeDocument/2006/relationships/hyperlink" Target="http://www.iqlib.ru" TargetMode="External"/><Relationship Id="rId35" Type="http://schemas.openxmlformats.org/officeDocument/2006/relationships/hyperlink" Target="http://www.ebiblioteka.ru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B4753-9DED-449B-B361-FD45C0F5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29</Pages>
  <Words>7835</Words>
  <Characters>44665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34</cp:revision>
  <cp:lastPrinted>2021-05-25T09:51:00Z</cp:lastPrinted>
  <dcterms:created xsi:type="dcterms:W3CDTF">2019-07-04T16:31:00Z</dcterms:created>
  <dcterms:modified xsi:type="dcterms:W3CDTF">2021-11-19T00:43:00Z</dcterms:modified>
</cp:coreProperties>
</file>